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4E" w:rsidRDefault="000C424E"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r w:rsidRPr="000C424E">
        <w:rPr>
          <w:rFonts w:ascii="Times New Roman" w:eastAsia="Times New Roman" w:hAnsi="Times New Roman" w:cs="Times New Roman"/>
          <w:noProof/>
          <w:color w:val="181818"/>
          <w:sz w:val="24"/>
          <w:szCs w:val="24"/>
          <w:lang w:eastAsia="ru-RU"/>
        </w:rPr>
        <w:drawing>
          <wp:inline distT="0" distB="0" distL="0" distR="0">
            <wp:extent cx="6480810" cy="8602700"/>
            <wp:effectExtent l="0" t="0" r="0" b="8255"/>
            <wp:docPr id="1" name="Рисунок 1" descr="C:\Users\Светлана\Downloads\1688386848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ownloads\16883868483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602700"/>
                    </a:xfrm>
                    <a:prstGeom prst="rect">
                      <a:avLst/>
                    </a:prstGeom>
                    <a:noFill/>
                    <a:ln>
                      <a:noFill/>
                    </a:ln>
                  </pic:spPr>
                </pic:pic>
              </a:graphicData>
            </a:graphic>
          </wp:inline>
        </w:drawing>
      </w:r>
      <w:r>
        <w:rPr>
          <w:rFonts w:ascii="Times New Roman" w:eastAsia="Times New Roman" w:hAnsi="Times New Roman" w:cs="Times New Roman"/>
          <w:color w:val="181818"/>
          <w:sz w:val="24"/>
          <w:szCs w:val="24"/>
          <w:lang w:eastAsia="ru-RU"/>
        </w:rPr>
        <w:br w:type="page"/>
      </w:r>
    </w:p>
    <w:p w:rsidR="000D5DC5" w:rsidRDefault="000D5DC5"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bookmarkStart w:id="0" w:name="_GoBack"/>
      <w:bookmarkEnd w:id="0"/>
    </w:p>
    <w:p w:rsidR="000D5DC5" w:rsidRPr="00B741E4" w:rsidRDefault="000D5DC5"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Содержание</w:t>
      </w:r>
    </w:p>
    <w:tbl>
      <w:tblPr>
        <w:tblW w:w="9900" w:type="dxa"/>
        <w:tblCellMar>
          <w:left w:w="0" w:type="dxa"/>
          <w:right w:w="0" w:type="dxa"/>
        </w:tblCellMar>
        <w:tblLook w:val="04A0" w:firstRow="1" w:lastRow="0" w:firstColumn="1" w:lastColumn="0" w:noHBand="0" w:noVBand="1"/>
      </w:tblPr>
      <w:tblGrid>
        <w:gridCol w:w="8616"/>
        <w:gridCol w:w="1284"/>
      </w:tblGrid>
      <w:tr w:rsidR="00B741E4" w:rsidRPr="00B741E4" w:rsidTr="00B741E4">
        <w:tc>
          <w:tcPr>
            <w:tcW w:w="8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Пояснительная записка</w:t>
            </w:r>
          </w:p>
        </w:tc>
        <w:tc>
          <w:tcPr>
            <w:tcW w:w="12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Раздел 1.</w:t>
            </w:r>
            <w:r w:rsidRPr="00B741E4">
              <w:rPr>
                <w:rFonts w:ascii="Times New Roman" w:eastAsia="Times New Roman" w:hAnsi="Times New Roman" w:cs="Times New Roman"/>
                <w:sz w:val="24"/>
                <w:szCs w:val="24"/>
                <w:lang w:eastAsia="ru-RU"/>
              </w:rPr>
              <w:t> Целевые ориентиры и планируемые результаты Программы</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1.1.</w:t>
            </w:r>
            <w:r w:rsidRPr="00B741E4">
              <w:rPr>
                <w:rFonts w:ascii="Times New Roman" w:eastAsia="Times New Roman" w:hAnsi="Times New Roman" w:cs="Times New Roman"/>
                <w:sz w:val="24"/>
                <w:szCs w:val="24"/>
                <w:lang w:eastAsia="ru-RU"/>
              </w:rPr>
              <w:t> Цель Программы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1.2.</w:t>
            </w:r>
            <w:r w:rsidRPr="00B741E4">
              <w:rPr>
                <w:rFonts w:ascii="Times New Roman" w:eastAsia="Times New Roman" w:hAnsi="Times New Roman" w:cs="Times New Roman"/>
                <w:sz w:val="24"/>
                <w:szCs w:val="24"/>
                <w:lang w:eastAsia="ru-RU"/>
              </w:rPr>
              <w:t> Методологические основы и принципы построения Программы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1.2.1.</w:t>
            </w:r>
            <w:r w:rsidRPr="00B741E4">
              <w:rPr>
                <w:rFonts w:ascii="Times New Roman" w:eastAsia="Times New Roman" w:hAnsi="Times New Roman" w:cs="Times New Roman"/>
                <w:sz w:val="24"/>
                <w:szCs w:val="24"/>
                <w:lang w:eastAsia="ru-RU"/>
              </w:rPr>
              <w:t> Уклад образовательного учреждения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1.2.2.</w:t>
            </w:r>
            <w:r w:rsidRPr="00B741E4">
              <w:rPr>
                <w:rFonts w:ascii="Times New Roman" w:eastAsia="Times New Roman" w:hAnsi="Times New Roman" w:cs="Times New Roman"/>
                <w:sz w:val="24"/>
                <w:szCs w:val="24"/>
                <w:lang w:eastAsia="ru-RU"/>
              </w:rPr>
              <w:t> Общности (сообщества) ДОУ</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1.2.3. </w:t>
            </w:r>
            <w:r w:rsidRPr="00B741E4">
              <w:rPr>
                <w:rFonts w:ascii="Times New Roman" w:eastAsia="Times New Roman" w:hAnsi="Times New Roman" w:cs="Times New Roman"/>
                <w:sz w:val="24"/>
                <w:szCs w:val="24"/>
                <w:lang w:eastAsia="ru-RU"/>
              </w:rPr>
              <w:t>Деятельности и культурные практики в ДОУ</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1.3.</w:t>
            </w:r>
            <w:r w:rsidRPr="00B741E4">
              <w:rPr>
                <w:rFonts w:ascii="Times New Roman" w:eastAsia="Times New Roman" w:hAnsi="Times New Roman" w:cs="Times New Roman"/>
                <w:sz w:val="24"/>
                <w:szCs w:val="24"/>
                <w:lang w:eastAsia="ru-RU"/>
              </w:rPr>
              <w:t> Требования к планируемым результатам освоения Программы</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1.3.1.</w:t>
            </w:r>
            <w:r w:rsidRPr="00B741E4">
              <w:rPr>
                <w:rFonts w:ascii="Times New Roman" w:eastAsia="Times New Roman" w:hAnsi="Times New Roman" w:cs="Times New Roman"/>
                <w:sz w:val="24"/>
                <w:szCs w:val="24"/>
                <w:lang w:eastAsia="ru-RU"/>
              </w:rPr>
              <w:t> Целевые ориентиры воспитательной работы для детей раннего возраста (2-3 года)</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1.3.2.</w:t>
            </w:r>
            <w:r w:rsidRPr="00B741E4">
              <w:rPr>
                <w:rFonts w:ascii="Times New Roman" w:eastAsia="Times New Roman" w:hAnsi="Times New Roman" w:cs="Times New Roman"/>
                <w:sz w:val="24"/>
                <w:szCs w:val="24"/>
                <w:lang w:eastAsia="ru-RU"/>
              </w:rPr>
              <w:t> Целевые ориентиры воспитательной работы для детей дошкольного возраста (3-7 лет)</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Раздел 2. </w:t>
            </w:r>
            <w:r w:rsidRPr="00B741E4">
              <w:rPr>
                <w:rFonts w:ascii="Times New Roman" w:eastAsia="Times New Roman" w:hAnsi="Times New Roman" w:cs="Times New Roman"/>
                <w:sz w:val="24"/>
                <w:szCs w:val="24"/>
                <w:lang w:eastAsia="ru-RU"/>
              </w:rPr>
              <w:t>Содержательный раздел Программы</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2.1. </w:t>
            </w:r>
            <w:r w:rsidRPr="00B741E4">
              <w:rPr>
                <w:rFonts w:ascii="Times New Roman" w:eastAsia="Times New Roman" w:hAnsi="Times New Roman" w:cs="Times New Roman"/>
                <w:sz w:val="24"/>
                <w:szCs w:val="24"/>
                <w:lang w:eastAsia="ru-RU"/>
              </w:rPr>
              <w:t>Содержание воспитательной работы по направлениям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2.1.1.</w:t>
            </w:r>
            <w:r w:rsidRPr="00B741E4">
              <w:rPr>
                <w:rFonts w:ascii="Times New Roman" w:eastAsia="Times New Roman" w:hAnsi="Times New Roman" w:cs="Times New Roman"/>
                <w:sz w:val="24"/>
                <w:szCs w:val="24"/>
                <w:lang w:eastAsia="ru-RU"/>
              </w:rPr>
              <w:t> Патриотическое направление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ind w:left="66"/>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2.1.2. </w:t>
            </w:r>
            <w:r w:rsidRPr="00B741E4">
              <w:rPr>
                <w:rFonts w:ascii="Times New Roman" w:eastAsia="Times New Roman" w:hAnsi="Times New Roman" w:cs="Times New Roman"/>
                <w:sz w:val="24"/>
                <w:szCs w:val="24"/>
                <w:lang w:eastAsia="ru-RU"/>
              </w:rPr>
              <w:t>Социальное направление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2.1.3. </w:t>
            </w:r>
            <w:r w:rsidRPr="00B741E4">
              <w:rPr>
                <w:rFonts w:ascii="Times New Roman" w:eastAsia="Times New Roman" w:hAnsi="Times New Roman" w:cs="Times New Roman"/>
                <w:sz w:val="24"/>
                <w:szCs w:val="24"/>
                <w:lang w:eastAsia="ru-RU"/>
              </w:rPr>
              <w:t>Познавательное направление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ind w:left="66"/>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2.1.4.</w:t>
            </w:r>
            <w:r w:rsidRPr="00B741E4">
              <w:rPr>
                <w:rFonts w:ascii="Times New Roman" w:eastAsia="Times New Roman" w:hAnsi="Times New Roman" w:cs="Times New Roman"/>
                <w:sz w:val="24"/>
                <w:szCs w:val="24"/>
                <w:lang w:eastAsia="ru-RU"/>
              </w:rPr>
              <w:t> Физическое и оздоровительное направления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2.1.5.</w:t>
            </w:r>
            <w:r w:rsidRPr="00B741E4">
              <w:rPr>
                <w:rFonts w:ascii="Times New Roman" w:eastAsia="Times New Roman" w:hAnsi="Times New Roman" w:cs="Times New Roman"/>
                <w:sz w:val="24"/>
                <w:szCs w:val="24"/>
                <w:lang w:eastAsia="ru-RU"/>
              </w:rPr>
              <w:t> Трудовое направление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2.1.6. </w:t>
            </w:r>
            <w:r w:rsidRPr="00B741E4">
              <w:rPr>
                <w:rFonts w:ascii="Times New Roman" w:eastAsia="Times New Roman" w:hAnsi="Times New Roman" w:cs="Times New Roman"/>
                <w:sz w:val="24"/>
                <w:szCs w:val="24"/>
                <w:lang w:eastAsia="ru-RU"/>
              </w:rPr>
              <w:t>Этико-эстетическое направление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2.2. </w:t>
            </w:r>
            <w:r w:rsidRPr="00B741E4">
              <w:rPr>
                <w:rFonts w:ascii="Times New Roman" w:eastAsia="Times New Roman" w:hAnsi="Times New Roman" w:cs="Times New Roman"/>
                <w:sz w:val="24"/>
                <w:szCs w:val="24"/>
                <w:lang w:eastAsia="ru-RU"/>
              </w:rPr>
              <w:t>Особенности реализации воспитательного процесса</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w:t>
            </w:r>
            <w:r w:rsidRPr="00B741E4">
              <w:rPr>
                <w:rFonts w:ascii="Times New Roman" w:eastAsia="Times New Roman" w:hAnsi="Times New Roman" w:cs="Times New Roman"/>
                <w:sz w:val="24"/>
                <w:szCs w:val="24"/>
                <w:lang w:eastAsia="ru-RU"/>
              </w:rPr>
              <w:t>      Особенности взаимодействия педагогического коллектива с семьями воспитанников в процессе реализации Программы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Раздел III. </w:t>
            </w:r>
            <w:r w:rsidRPr="00B741E4">
              <w:rPr>
                <w:rFonts w:ascii="Times New Roman" w:eastAsia="Times New Roman" w:hAnsi="Times New Roman" w:cs="Times New Roman"/>
                <w:sz w:val="24"/>
                <w:szCs w:val="24"/>
                <w:lang w:eastAsia="ru-RU"/>
              </w:rPr>
              <w:t>Организационный раздел Программы</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3.1.      </w:t>
            </w:r>
            <w:r w:rsidRPr="00B741E4">
              <w:rPr>
                <w:rFonts w:ascii="Times New Roman" w:eastAsia="Times New Roman" w:hAnsi="Times New Roman" w:cs="Times New Roman"/>
                <w:sz w:val="24"/>
                <w:szCs w:val="24"/>
                <w:lang w:eastAsia="ru-RU"/>
              </w:rPr>
              <w:t>Общие требования к условиям реализации Программы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3.2.      </w:t>
            </w:r>
            <w:r w:rsidRPr="00B741E4">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3.3.</w:t>
            </w:r>
            <w:r w:rsidRPr="00B741E4">
              <w:rPr>
                <w:rFonts w:ascii="Times New Roman" w:eastAsia="Times New Roman" w:hAnsi="Times New Roman" w:cs="Times New Roman"/>
                <w:sz w:val="24"/>
                <w:szCs w:val="24"/>
                <w:lang w:eastAsia="ru-RU"/>
              </w:rPr>
              <w:t> Кадровое обеспечение воспитательного процесса</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w:t>
            </w:r>
            <w:r w:rsidRPr="00B741E4">
              <w:rPr>
                <w:rFonts w:ascii="Times New Roman" w:eastAsia="Times New Roman" w:hAnsi="Times New Roman" w:cs="Times New Roman"/>
                <w:sz w:val="24"/>
                <w:szCs w:val="24"/>
                <w:lang w:eastAsia="ru-RU"/>
              </w:rPr>
              <w:t> Нормативно-методическое обеспечение реализации Программы воспитания</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3.5.      </w:t>
            </w:r>
            <w:r w:rsidRPr="00B741E4">
              <w:rPr>
                <w:rFonts w:ascii="Times New Roman" w:eastAsia="Times New Roman" w:hAnsi="Times New Roman" w:cs="Times New Roman"/>
                <w:sz w:val="24"/>
                <w:szCs w:val="24"/>
                <w:lang w:eastAsia="ru-RU"/>
              </w:rPr>
              <w:t>Особые требования к условиям, обеспечивающим достижение планируемых личностных результатов в работе с особыми категориями детей</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r w:rsidR="00B741E4" w:rsidRPr="00B741E4" w:rsidTr="00B741E4">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0D5DC5">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Приложение №1.</w:t>
            </w:r>
            <w:r w:rsidRPr="00B741E4">
              <w:rPr>
                <w:rFonts w:ascii="Times New Roman" w:eastAsia="Times New Roman" w:hAnsi="Times New Roman" w:cs="Times New Roman"/>
                <w:color w:val="000000"/>
                <w:sz w:val="24"/>
                <w:szCs w:val="24"/>
                <w:lang w:eastAsia="ru-RU"/>
              </w:rPr>
              <w:t xml:space="preserve"> Календарный план воспитательной работы </w:t>
            </w:r>
            <w:r w:rsidR="000D5DC5">
              <w:rPr>
                <w:rFonts w:ascii="Times New Roman" w:eastAsia="Times New Roman" w:hAnsi="Times New Roman" w:cs="Times New Roman"/>
                <w:color w:val="000000"/>
                <w:sz w:val="24"/>
                <w:szCs w:val="24"/>
                <w:lang w:eastAsia="ru-RU"/>
              </w:rPr>
              <w:t xml:space="preserve">МБОУ СОШ №8 </w:t>
            </w:r>
          </w:p>
        </w:tc>
        <w:tc>
          <w:tcPr>
            <w:tcW w:w="1241"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0D5DC5" w:rsidP="00B741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p>
        </w:tc>
      </w:tr>
    </w:tbl>
    <w:p w:rsidR="00B741E4" w:rsidRPr="00B741E4" w:rsidRDefault="00B741E4" w:rsidP="00B741E4">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315" w:lineRule="atLeas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br w:type="page"/>
      </w:r>
      <w:r w:rsidRPr="00B741E4">
        <w:rPr>
          <w:rFonts w:ascii="Times New Roman" w:eastAsia="Times New Roman" w:hAnsi="Times New Roman" w:cs="Times New Roman"/>
          <w:b/>
          <w:bCs/>
          <w:color w:val="181818"/>
          <w:sz w:val="24"/>
          <w:szCs w:val="24"/>
          <w:lang w:eastAsia="ru-RU"/>
        </w:rPr>
        <w:lastRenderedPageBreak/>
        <w:t> </w:t>
      </w:r>
    </w:p>
    <w:p w:rsidR="00B741E4" w:rsidRDefault="00B741E4" w:rsidP="00B741E4">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B741E4">
        <w:rPr>
          <w:rFonts w:ascii="Times New Roman" w:eastAsia="Times New Roman" w:hAnsi="Times New Roman" w:cs="Times New Roman"/>
          <w:b/>
          <w:bCs/>
          <w:color w:val="181818"/>
          <w:sz w:val="24"/>
          <w:szCs w:val="24"/>
          <w:lang w:eastAsia="ru-RU"/>
        </w:rPr>
        <w:t>Пояснительная записка</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Рабочая Программа воспитания (далее – Программа) реализуется в рамках основной образовательной программы дошкольного образования </w:t>
      </w:r>
      <w:r>
        <w:rPr>
          <w:rFonts w:ascii="Times New Roman" w:eastAsia="Times New Roman" w:hAnsi="Times New Roman" w:cs="Times New Roman"/>
          <w:color w:val="181818"/>
          <w:sz w:val="24"/>
          <w:szCs w:val="24"/>
          <w:lang w:eastAsia="ru-RU"/>
        </w:rPr>
        <w:t xml:space="preserve">   Муниципального бюджетного общеобразовательного учреждения городского округа Королев Московской области «Средняя общеразвивающая школа №8».</w:t>
      </w:r>
      <w:r w:rsidRPr="00B741E4">
        <w:rPr>
          <w:rFonts w:ascii="Times New Roman" w:eastAsia="Times New Roman" w:hAnsi="Times New Roman" w:cs="Times New Roman"/>
          <w:color w:val="181818"/>
          <w:sz w:val="24"/>
          <w:szCs w:val="24"/>
          <w:lang w:eastAsia="ru-RU"/>
        </w:rPr>
        <w:t>Программа обеспечивает осуществление образовательного процесса на уровне дошкольного образования на основе требований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bookmarkStart w:id="1" w:name="_ftnref1"/>
      <w:r w:rsidRPr="00B741E4">
        <w:rPr>
          <w:rFonts w:ascii="Times New Roman" w:eastAsia="Times New Roman" w:hAnsi="Times New Roman" w:cs="Times New Roman"/>
          <w:color w:val="181818"/>
          <w:sz w:val="24"/>
          <w:szCs w:val="24"/>
          <w:lang w:eastAsia="ru-RU"/>
        </w:rPr>
        <w:fldChar w:fldCharType="begin"/>
      </w:r>
      <w:r w:rsidRPr="00B741E4">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"_ftn1" \o "" \t "_blank" </w:instrText>
      </w:r>
      <w:r w:rsidRPr="00B741E4">
        <w:rPr>
          <w:rFonts w:ascii="Times New Roman" w:eastAsia="Times New Roman" w:hAnsi="Times New Roman" w:cs="Times New Roman"/>
          <w:color w:val="181818"/>
          <w:sz w:val="24"/>
          <w:szCs w:val="24"/>
          <w:lang w:eastAsia="ru-RU"/>
        </w:rPr>
        <w:fldChar w:fldCharType="separate"/>
      </w:r>
      <w:r w:rsidRPr="00B741E4">
        <w:rPr>
          <w:rFonts w:ascii="Times New Roman" w:eastAsia="Times New Roman" w:hAnsi="Times New Roman" w:cs="Times New Roman"/>
          <w:color w:val="267F8C"/>
          <w:sz w:val="24"/>
          <w:szCs w:val="24"/>
          <w:lang w:eastAsia="ru-RU"/>
        </w:rPr>
        <w:t>[1]</w:t>
      </w:r>
      <w:r w:rsidRPr="00B741E4">
        <w:rPr>
          <w:rFonts w:ascii="Times New Roman" w:eastAsia="Times New Roman" w:hAnsi="Times New Roman" w:cs="Times New Roman"/>
          <w:color w:val="181818"/>
          <w:sz w:val="24"/>
          <w:szCs w:val="24"/>
          <w:lang w:eastAsia="ru-RU"/>
        </w:rPr>
        <w:fldChar w:fldCharType="end"/>
      </w:r>
      <w:bookmarkEnd w:id="1"/>
      <w:r w:rsidRPr="00B741E4">
        <w:rPr>
          <w:rFonts w:ascii="Times New Roman" w:eastAsia="Times New Roman" w:hAnsi="Times New Roman" w:cs="Times New Roman"/>
          <w:color w:val="181818"/>
          <w:sz w:val="24"/>
          <w:szCs w:val="24"/>
          <w:lang w:eastAsia="ru-RU"/>
        </w:rPr>
        <w:t>, с учетом Плана мероприятий по реализации в 2021-2025 годах Стратегии развития воспитания в Российской Федерации на период до 2025 года</w:t>
      </w:r>
      <w:bookmarkStart w:id="2" w:name="_ftnref2"/>
      <w:r w:rsidRPr="00B741E4">
        <w:rPr>
          <w:rFonts w:ascii="Times New Roman" w:eastAsia="Times New Roman" w:hAnsi="Times New Roman" w:cs="Times New Roman"/>
          <w:color w:val="181818"/>
          <w:sz w:val="24"/>
          <w:szCs w:val="24"/>
          <w:lang w:eastAsia="ru-RU"/>
        </w:rPr>
        <w:fldChar w:fldCharType="begin"/>
      </w:r>
      <w:r w:rsidRPr="00B741E4">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"_ftn2" \o "" \t "_blank" </w:instrText>
      </w:r>
      <w:r w:rsidRPr="00B741E4">
        <w:rPr>
          <w:rFonts w:ascii="Times New Roman" w:eastAsia="Times New Roman" w:hAnsi="Times New Roman" w:cs="Times New Roman"/>
          <w:color w:val="181818"/>
          <w:sz w:val="24"/>
          <w:szCs w:val="24"/>
          <w:lang w:eastAsia="ru-RU"/>
        </w:rPr>
        <w:fldChar w:fldCharType="separate"/>
      </w:r>
      <w:r w:rsidRPr="00B741E4">
        <w:rPr>
          <w:rFonts w:ascii="Times New Roman" w:eastAsia="Times New Roman" w:hAnsi="Times New Roman" w:cs="Times New Roman"/>
          <w:color w:val="267F8C"/>
          <w:sz w:val="24"/>
          <w:szCs w:val="24"/>
          <w:lang w:eastAsia="ru-RU"/>
        </w:rPr>
        <w:t>[2]</w:t>
      </w:r>
      <w:r w:rsidRPr="00B741E4">
        <w:rPr>
          <w:rFonts w:ascii="Times New Roman" w:eastAsia="Times New Roman" w:hAnsi="Times New Roman" w:cs="Times New Roman"/>
          <w:color w:val="181818"/>
          <w:sz w:val="24"/>
          <w:szCs w:val="24"/>
          <w:lang w:eastAsia="ru-RU"/>
        </w:rPr>
        <w:fldChar w:fldCharType="end"/>
      </w:r>
      <w:bookmarkEnd w:id="2"/>
      <w:r w:rsidRPr="00B741E4">
        <w:rPr>
          <w:rFonts w:ascii="Times New Roman" w:eastAsia="Times New Roman" w:hAnsi="Times New Roman" w:cs="Times New Roman"/>
          <w:color w:val="181818"/>
          <w:sz w:val="24"/>
          <w:szCs w:val="24"/>
          <w:lang w:eastAsia="ru-RU"/>
        </w:rPr>
        <w:t>,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bookmarkStart w:id="3" w:name="_ftnref3"/>
      <w:r w:rsidRPr="00B741E4">
        <w:rPr>
          <w:rFonts w:ascii="Times New Roman" w:eastAsia="Times New Roman" w:hAnsi="Times New Roman" w:cs="Times New Roman"/>
          <w:color w:val="181818"/>
          <w:sz w:val="24"/>
          <w:szCs w:val="24"/>
          <w:lang w:eastAsia="ru-RU"/>
        </w:rPr>
        <w:fldChar w:fldCharType="begin"/>
      </w:r>
      <w:r w:rsidRPr="00B741E4">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"_ftn3" \o "" \t "_blank" </w:instrText>
      </w:r>
      <w:r w:rsidRPr="00B741E4">
        <w:rPr>
          <w:rFonts w:ascii="Times New Roman" w:eastAsia="Times New Roman" w:hAnsi="Times New Roman" w:cs="Times New Roman"/>
          <w:color w:val="181818"/>
          <w:sz w:val="24"/>
          <w:szCs w:val="24"/>
          <w:lang w:eastAsia="ru-RU"/>
        </w:rPr>
        <w:fldChar w:fldCharType="separate"/>
      </w:r>
      <w:r w:rsidRPr="00B741E4">
        <w:rPr>
          <w:rFonts w:ascii="Times New Roman" w:eastAsia="Times New Roman" w:hAnsi="Times New Roman" w:cs="Times New Roman"/>
          <w:color w:val="267F8C"/>
          <w:sz w:val="24"/>
          <w:szCs w:val="24"/>
          <w:lang w:eastAsia="ru-RU"/>
        </w:rPr>
        <w:t>[3]</w:t>
      </w:r>
      <w:r w:rsidRPr="00B741E4">
        <w:rPr>
          <w:rFonts w:ascii="Times New Roman" w:eastAsia="Times New Roman" w:hAnsi="Times New Roman" w:cs="Times New Roman"/>
          <w:color w:val="181818"/>
          <w:sz w:val="24"/>
          <w:szCs w:val="24"/>
          <w:lang w:eastAsia="ru-RU"/>
        </w:rPr>
        <w:fldChar w:fldCharType="end"/>
      </w:r>
      <w:bookmarkEnd w:id="3"/>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Работа по воспитанию, формированию и разви</w:t>
      </w:r>
      <w:r>
        <w:rPr>
          <w:rFonts w:ascii="Times New Roman" w:eastAsia="Times New Roman" w:hAnsi="Times New Roman" w:cs="Times New Roman"/>
          <w:color w:val="181818"/>
          <w:sz w:val="24"/>
          <w:szCs w:val="24"/>
          <w:lang w:eastAsia="ru-RU"/>
        </w:rPr>
        <w:t>тию воспитанников МБОУ СОШ №8</w:t>
      </w:r>
      <w:r w:rsidRPr="00B741E4">
        <w:rPr>
          <w:rFonts w:ascii="Times New Roman" w:eastAsia="Times New Roman" w:hAnsi="Times New Roman" w:cs="Times New Roman"/>
          <w:color w:val="181818"/>
          <w:sz w:val="24"/>
          <w:szCs w:val="24"/>
          <w:lang w:eastAsia="ru-RU"/>
        </w:rPr>
        <w:t xml:space="preserve"> предполагает преемственность по отношению к достижению воспитательных целей начального общего образования.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Программа воспитания в ОО</w:t>
      </w:r>
      <w:r w:rsidRPr="00B741E4">
        <w:rPr>
          <w:rFonts w:ascii="Times New Roman" w:eastAsia="Times New Roman" w:hAnsi="Times New Roman" w:cs="Times New Roman"/>
          <w:color w:val="181818"/>
          <w:sz w:val="24"/>
          <w:szCs w:val="24"/>
          <w:lang w:eastAsia="ru-RU"/>
        </w:rPr>
        <w:t xml:space="preserve"> строится на целеполагании,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Ребенка, признавая приоритетную роль его личностного развития на основе возрастных и индивидуальных особенностей, интересов и запросов;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Родителей (законных представителей) ребенка и членов его семьи;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Государства и общества.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Программа </w:t>
      </w:r>
      <w:r>
        <w:rPr>
          <w:rFonts w:ascii="Times New Roman" w:eastAsia="Times New Roman" w:hAnsi="Times New Roman" w:cs="Times New Roman"/>
          <w:color w:val="181818"/>
          <w:sz w:val="24"/>
          <w:szCs w:val="24"/>
          <w:lang w:eastAsia="ru-RU"/>
        </w:rPr>
        <w:t>МБОУ СОШ №8</w:t>
      </w:r>
      <w:r w:rsidRPr="00B741E4">
        <w:rPr>
          <w:rFonts w:ascii="Times New Roman" w:eastAsia="Times New Roman" w:hAnsi="Times New Roman" w:cs="Times New Roman"/>
          <w:color w:val="181818"/>
          <w:sz w:val="24"/>
          <w:szCs w:val="24"/>
          <w:lang w:eastAsia="ru-RU"/>
        </w:rPr>
        <w:t xml:space="preserve"> разработана в соответствии со следующими нормативно-правовыми актами:</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Конституция Российской Федерации (принята на Всенародном голосовании 12.12.1993 г.);</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Федеральный закон от 29.12.2012 «273-ФЗ «Об образовании в Российской Федерации» (с изменениями и дополнениями от 30.04.2021);</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Федеральный закон от 28.06.2014 г. №172-ФЗ «О стратегическом планировании в Российской Федерации» (с изменениями и дополнениями от 31.07.2020 г.);</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Перечень поручений Президента Российской Федерации от 29.12.2016 г. №ПР-2582, п. 26;</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Перечень поручений Президента Российской Федерации от 06.04.2018 г. №ПР-580, п. 1а;</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Указ Президента Российской Федерации от 21.07.2020 г. №474 «О национальных целях развития Российской Федерации на период до 2030 года»;</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B741E4" w:rsidRPr="00B741E4" w:rsidRDefault="00B741E4" w:rsidP="00B741E4">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lastRenderedPageBreak/>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В центре рабочей Программы воспитания находится личностное развитие воспитанников </w:t>
      </w:r>
      <w:r>
        <w:rPr>
          <w:rFonts w:ascii="Times New Roman" w:eastAsia="Times New Roman" w:hAnsi="Times New Roman" w:cs="Times New Roman"/>
          <w:color w:val="181818"/>
          <w:sz w:val="24"/>
          <w:szCs w:val="24"/>
          <w:lang w:eastAsia="ru-RU"/>
        </w:rPr>
        <w:t>МБОУ СОШ №8</w:t>
      </w:r>
      <w:r w:rsidRPr="00B741E4">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 xml:space="preserve"> </w:t>
      </w:r>
      <w:r w:rsidRPr="00B741E4">
        <w:rPr>
          <w:rFonts w:ascii="Times New Roman" w:eastAsia="Times New Roman" w:hAnsi="Times New Roman" w:cs="Times New Roman"/>
          <w:color w:val="181818"/>
          <w:sz w:val="24"/>
          <w:szCs w:val="24"/>
          <w:lang w:eastAsia="ru-RU"/>
        </w:rPr>
        <w:t>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К Программе прилагается календарный план воспитательной работы.</w:t>
      </w:r>
      <w:r w:rsidRPr="00B741E4">
        <w:rPr>
          <w:rFonts w:ascii="Times New Roman" w:eastAsia="Times New Roman" w:hAnsi="Times New Roman" w:cs="Times New Roman"/>
          <w:color w:val="181818"/>
          <w:sz w:val="24"/>
          <w:szCs w:val="24"/>
          <w:lang w:eastAsia="ru-RU"/>
        </w:rPr>
        <w:br w:type="page"/>
      </w:r>
      <w:r w:rsidRPr="00B741E4">
        <w:rPr>
          <w:rFonts w:ascii="Times New Roman" w:eastAsia="Times New Roman" w:hAnsi="Times New Roman" w:cs="Times New Roman"/>
          <w:b/>
          <w:bCs/>
          <w:color w:val="181818"/>
          <w:sz w:val="24"/>
          <w:szCs w:val="24"/>
          <w:lang w:eastAsia="ru-RU"/>
        </w:rPr>
        <w:lastRenderedPageBreak/>
        <w:t>Раздел 1. Целевые ориентиры и планируемые результаты Программы</w:t>
      </w:r>
    </w:p>
    <w:p w:rsidR="00B741E4" w:rsidRDefault="00B741E4" w:rsidP="00B741E4">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B741E4">
        <w:rPr>
          <w:rFonts w:ascii="Times New Roman" w:eastAsia="Times New Roman" w:hAnsi="Times New Roman" w:cs="Times New Roman"/>
          <w:b/>
          <w:bCs/>
          <w:color w:val="181818"/>
          <w:sz w:val="24"/>
          <w:szCs w:val="24"/>
          <w:lang w:eastAsia="ru-RU"/>
        </w:rPr>
        <w:t>1.1. Цель Программы воспитания</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соответствии с Федеральным государственным образовательным стандартом дошкольного образования (далее – ФГОС ДО) и основной</w:t>
      </w:r>
      <w:r>
        <w:rPr>
          <w:rFonts w:ascii="Times New Roman" w:eastAsia="Times New Roman" w:hAnsi="Times New Roman" w:cs="Times New Roman"/>
          <w:color w:val="181818"/>
          <w:sz w:val="24"/>
          <w:szCs w:val="24"/>
          <w:lang w:eastAsia="ru-RU"/>
        </w:rPr>
        <w:t xml:space="preserve"> образовательной программой ОО </w:t>
      </w:r>
      <w:r w:rsidRPr="00B741E4">
        <w:rPr>
          <w:rFonts w:ascii="Times New Roman" w:eastAsia="Times New Roman" w:hAnsi="Times New Roman" w:cs="Times New Roman"/>
          <w:color w:val="181818"/>
          <w:sz w:val="24"/>
          <w:szCs w:val="24"/>
          <w:lang w:eastAsia="ru-RU"/>
        </w:rPr>
        <w:t>(далее – ООП) </w:t>
      </w:r>
      <w:r w:rsidRPr="00B741E4">
        <w:rPr>
          <w:rFonts w:ascii="Times New Roman" w:eastAsia="Times New Roman" w:hAnsi="Times New Roman" w:cs="Times New Roman"/>
          <w:i/>
          <w:iCs/>
          <w:color w:val="181818"/>
          <w:sz w:val="24"/>
          <w:szCs w:val="24"/>
          <w:lang w:eastAsia="ru-RU"/>
        </w:rPr>
        <w:t>целью</w:t>
      </w:r>
      <w:r w:rsidRPr="00B741E4">
        <w:rPr>
          <w:rFonts w:ascii="Times New Roman" w:eastAsia="Times New Roman" w:hAnsi="Times New Roman" w:cs="Times New Roman"/>
          <w:color w:val="181818"/>
          <w:sz w:val="24"/>
          <w:szCs w:val="24"/>
          <w:lang w:eastAsia="ru-RU"/>
        </w:rPr>
        <w:t>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Исходя из этого, </w:t>
      </w:r>
      <w:r w:rsidRPr="00B741E4">
        <w:rPr>
          <w:rFonts w:ascii="Times New Roman" w:eastAsia="Times New Roman" w:hAnsi="Times New Roman" w:cs="Times New Roman"/>
          <w:b/>
          <w:bCs/>
          <w:i/>
          <w:iCs/>
          <w:color w:val="181818"/>
          <w:sz w:val="24"/>
          <w:szCs w:val="24"/>
          <w:lang w:eastAsia="ru-RU"/>
        </w:rPr>
        <w:t>целью</w:t>
      </w:r>
      <w:r w:rsidRPr="00B741E4">
        <w:rPr>
          <w:rFonts w:ascii="Times New Roman" w:eastAsia="Times New Roman" w:hAnsi="Times New Roman" w:cs="Times New Roman"/>
          <w:color w:val="181818"/>
          <w:sz w:val="24"/>
          <w:szCs w:val="24"/>
          <w:lang w:eastAsia="ru-RU"/>
        </w:rPr>
        <w:t> разработки и реа</w:t>
      </w:r>
      <w:r>
        <w:rPr>
          <w:rFonts w:ascii="Times New Roman" w:eastAsia="Times New Roman" w:hAnsi="Times New Roman" w:cs="Times New Roman"/>
          <w:color w:val="181818"/>
          <w:sz w:val="24"/>
          <w:szCs w:val="24"/>
          <w:lang w:eastAsia="ru-RU"/>
        </w:rPr>
        <w:t>лизации Программы воспитания ОО</w:t>
      </w:r>
      <w:r w:rsidRPr="00B741E4">
        <w:rPr>
          <w:rFonts w:ascii="Times New Roman" w:eastAsia="Times New Roman" w:hAnsi="Times New Roman" w:cs="Times New Roman"/>
          <w:color w:val="181818"/>
          <w:sz w:val="24"/>
          <w:szCs w:val="24"/>
          <w:lang w:eastAsia="ru-RU"/>
        </w:rPr>
        <w:t xml:space="preserve">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ценностного отношения к окружающему миру, другим людям и к себе;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овладение первичными представлениями о базовых ценностях, а также выработанных обществом нормах и правилах поведения;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Под </w:t>
      </w:r>
      <w:r w:rsidRPr="00B741E4">
        <w:rPr>
          <w:rFonts w:ascii="Times New Roman" w:eastAsia="Times New Roman" w:hAnsi="Times New Roman" w:cs="Times New Roman"/>
          <w:b/>
          <w:bCs/>
          <w:i/>
          <w:iCs/>
          <w:color w:val="181818"/>
          <w:sz w:val="24"/>
          <w:szCs w:val="24"/>
          <w:lang w:eastAsia="ru-RU"/>
        </w:rPr>
        <w:t>воспитанием </w:t>
      </w:r>
      <w:r w:rsidRPr="00B741E4">
        <w:rPr>
          <w:rFonts w:ascii="Times New Roman" w:eastAsia="Times New Roman" w:hAnsi="Times New Roman" w:cs="Times New Roman"/>
          <w:color w:val="181818"/>
          <w:sz w:val="24"/>
          <w:szCs w:val="24"/>
          <w:lang w:eastAsia="ru-RU"/>
        </w:rP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4" w:name="_ftnref4"/>
      <w:r w:rsidRPr="00B741E4">
        <w:rPr>
          <w:rFonts w:ascii="Times New Roman" w:eastAsia="Times New Roman" w:hAnsi="Times New Roman" w:cs="Times New Roman"/>
          <w:color w:val="181818"/>
          <w:sz w:val="24"/>
          <w:szCs w:val="24"/>
          <w:lang w:eastAsia="ru-RU"/>
        </w:rPr>
        <w:fldChar w:fldCharType="begin"/>
      </w:r>
      <w:r w:rsidRPr="00B741E4">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"_ftn4" \o "" \t "_blank" </w:instrText>
      </w:r>
      <w:r w:rsidRPr="00B741E4">
        <w:rPr>
          <w:rFonts w:ascii="Times New Roman" w:eastAsia="Times New Roman" w:hAnsi="Times New Roman" w:cs="Times New Roman"/>
          <w:color w:val="181818"/>
          <w:sz w:val="24"/>
          <w:szCs w:val="24"/>
          <w:lang w:eastAsia="ru-RU"/>
        </w:rPr>
        <w:fldChar w:fldCharType="separate"/>
      </w:r>
      <w:r w:rsidRPr="00B741E4">
        <w:rPr>
          <w:rFonts w:ascii="Times New Roman" w:eastAsia="Times New Roman" w:hAnsi="Times New Roman" w:cs="Times New Roman"/>
          <w:color w:val="267F8C"/>
          <w:sz w:val="24"/>
          <w:szCs w:val="24"/>
          <w:lang w:eastAsia="ru-RU"/>
        </w:rPr>
        <w:t>[4]</w:t>
      </w:r>
      <w:r w:rsidRPr="00B741E4">
        <w:rPr>
          <w:rFonts w:ascii="Times New Roman" w:eastAsia="Times New Roman" w:hAnsi="Times New Roman" w:cs="Times New Roman"/>
          <w:color w:val="181818"/>
          <w:sz w:val="24"/>
          <w:szCs w:val="24"/>
          <w:lang w:eastAsia="ru-RU"/>
        </w:rPr>
        <w:fldChar w:fldCharType="end"/>
      </w:r>
      <w:bookmarkEnd w:id="4"/>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В соответствии с данным понятием воспитания в </w:t>
      </w:r>
      <w:r>
        <w:rPr>
          <w:rFonts w:ascii="Times New Roman" w:eastAsia="Times New Roman" w:hAnsi="Times New Roman" w:cs="Times New Roman"/>
          <w:color w:val="181818"/>
          <w:sz w:val="24"/>
          <w:szCs w:val="24"/>
          <w:lang w:eastAsia="ru-RU"/>
        </w:rPr>
        <w:t>МБОУ СОШ №8</w:t>
      </w:r>
      <w:r w:rsidRPr="00B741E4">
        <w:rPr>
          <w:rFonts w:ascii="Times New Roman" w:eastAsia="Times New Roman" w:hAnsi="Times New Roman" w:cs="Times New Roman"/>
          <w:color w:val="181818"/>
          <w:sz w:val="24"/>
          <w:szCs w:val="24"/>
          <w:lang w:eastAsia="ru-RU"/>
        </w:rPr>
        <w:t xml:space="preserve"> была поставлена </w:t>
      </w:r>
      <w:r w:rsidRPr="00B741E4">
        <w:rPr>
          <w:rFonts w:ascii="Times New Roman" w:eastAsia="Times New Roman" w:hAnsi="Times New Roman" w:cs="Times New Roman"/>
          <w:b/>
          <w:bCs/>
          <w:i/>
          <w:iCs/>
          <w:color w:val="181818"/>
          <w:sz w:val="24"/>
          <w:szCs w:val="24"/>
          <w:lang w:eastAsia="ru-RU"/>
        </w:rPr>
        <w:t>основная цель воспитания</w:t>
      </w:r>
      <w:r w:rsidRPr="00B741E4">
        <w:rPr>
          <w:rFonts w:ascii="Times New Roman" w:eastAsia="Times New Roman" w:hAnsi="Times New Roman" w:cs="Times New Roman"/>
          <w:color w:val="181818"/>
          <w:sz w:val="24"/>
          <w:szCs w:val="24"/>
          <w:lang w:eastAsia="ru-RU"/>
        </w:rPr>
        <w:t>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Принимая во внимание цель воспитания, мы определили следующие </w:t>
      </w:r>
      <w:r w:rsidRPr="00B741E4">
        <w:rPr>
          <w:rFonts w:ascii="Times New Roman" w:eastAsia="Times New Roman" w:hAnsi="Times New Roman" w:cs="Times New Roman"/>
          <w:b/>
          <w:bCs/>
          <w:i/>
          <w:iCs/>
          <w:color w:val="181818"/>
          <w:sz w:val="24"/>
          <w:szCs w:val="24"/>
          <w:lang w:eastAsia="ru-RU"/>
        </w:rPr>
        <w:t>задачи</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B741E4" w:rsidRPr="00B741E4" w:rsidRDefault="00B741E4" w:rsidP="00B741E4">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объединение вос</w:t>
      </w:r>
      <w:r>
        <w:rPr>
          <w:rFonts w:ascii="Times New Roman" w:eastAsia="Times New Roman" w:hAnsi="Times New Roman" w:cs="Times New Roman"/>
          <w:color w:val="181818"/>
          <w:sz w:val="24"/>
          <w:szCs w:val="24"/>
          <w:lang w:eastAsia="ru-RU"/>
        </w:rPr>
        <w:t>питательных ресурсов семьи и ОО</w:t>
      </w:r>
      <w:r w:rsidRPr="00B741E4">
        <w:rPr>
          <w:rFonts w:ascii="Times New Roman" w:eastAsia="Times New Roman" w:hAnsi="Times New Roman" w:cs="Times New Roman"/>
          <w:color w:val="181818"/>
          <w:sz w:val="24"/>
          <w:szCs w:val="24"/>
          <w:lang w:eastAsia="ru-RU"/>
        </w:rPr>
        <w:t xml:space="preserve">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w:t>
      </w:r>
      <w:r>
        <w:rPr>
          <w:rFonts w:ascii="Times New Roman" w:eastAsia="Times New Roman" w:hAnsi="Times New Roman" w:cs="Times New Roman"/>
          <w:color w:val="181818"/>
          <w:sz w:val="24"/>
          <w:szCs w:val="24"/>
          <w:lang w:eastAsia="ru-RU"/>
        </w:rPr>
        <w:t>ых дней пребывания ребенка в ОО</w:t>
      </w:r>
      <w:r w:rsidRPr="00B741E4">
        <w:rPr>
          <w:rFonts w:ascii="Times New Roman" w:eastAsia="Times New Roman" w:hAnsi="Times New Roman" w:cs="Times New Roman"/>
          <w:color w:val="181818"/>
          <w:sz w:val="24"/>
          <w:szCs w:val="24"/>
          <w:lang w:eastAsia="ru-RU"/>
        </w:rPr>
        <w:t xml:space="preserve">.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w:t>
      </w:r>
      <w:r w:rsidRPr="00B741E4">
        <w:rPr>
          <w:rFonts w:ascii="Times New Roman" w:eastAsia="Times New Roman" w:hAnsi="Times New Roman" w:cs="Times New Roman"/>
          <w:color w:val="181818"/>
          <w:sz w:val="24"/>
          <w:szCs w:val="24"/>
          <w:lang w:eastAsia="ru-RU"/>
        </w:rPr>
        <w:lastRenderedPageBreak/>
        <w:t>здоровье и всестороннем воспитании детей, педагоги детского сада должны стремиться сделать счастливым детство каждого ребенка.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Реализация Программы воспитания предполагает социальное партнерство с другими организациями.</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1.2. Методологические основы и принципы построения Программы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b/>
          <w:bCs/>
          <w:i/>
          <w:iCs/>
          <w:color w:val="181818"/>
          <w:sz w:val="24"/>
          <w:szCs w:val="24"/>
          <w:lang w:eastAsia="ru-RU"/>
        </w:rPr>
        <w:t>Методологической основой</w:t>
      </w:r>
      <w:r w:rsidRPr="00B741E4">
        <w:rPr>
          <w:rFonts w:ascii="Times New Roman" w:eastAsia="Times New Roman" w:hAnsi="Times New Roman" w:cs="Times New Roman"/>
          <w:color w:val="181818"/>
          <w:sz w:val="24"/>
          <w:szCs w:val="24"/>
          <w:lang w:eastAsia="ru-RU"/>
        </w:rPr>
        <w:t> Программы воспитания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Методологическими ориентирами воспитания также выступают следующие </w:t>
      </w:r>
      <w:r w:rsidRPr="00B741E4">
        <w:rPr>
          <w:rFonts w:ascii="Times New Roman" w:eastAsia="Times New Roman" w:hAnsi="Times New Roman" w:cs="Times New Roman"/>
          <w:b/>
          <w:bCs/>
          <w:i/>
          <w:iCs/>
          <w:color w:val="181818"/>
          <w:sz w:val="24"/>
          <w:szCs w:val="24"/>
          <w:lang w:eastAsia="ru-RU"/>
        </w:rPr>
        <w:t>идеи</w:t>
      </w:r>
      <w:r>
        <w:rPr>
          <w:rFonts w:ascii="Times New Roman" w:eastAsia="Times New Roman" w:hAnsi="Times New Roman" w:cs="Times New Roman"/>
          <w:b/>
          <w:bCs/>
          <w:i/>
          <w:iCs/>
          <w:color w:val="181818"/>
          <w:sz w:val="24"/>
          <w:szCs w:val="24"/>
          <w:lang w:eastAsia="ru-RU"/>
        </w:rPr>
        <w:t xml:space="preserve"> </w:t>
      </w:r>
      <w:r w:rsidRPr="00B741E4">
        <w:rPr>
          <w:rFonts w:ascii="Times New Roman" w:eastAsia="Times New Roman" w:hAnsi="Times New Roman" w:cs="Times New Roman"/>
          <w:color w:val="181818"/>
          <w:sz w:val="24"/>
          <w:szCs w:val="24"/>
          <w:lang w:eastAsia="ru-RU"/>
        </w:rPr>
        <w:t>отечественной педагогики и психологии: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развитие </w:t>
      </w:r>
      <w:proofErr w:type="spellStart"/>
      <w:r w:rsidRPr="00B741E4">
        <w:rPr>
          <w:rFonts w:ascii="Times New Roman" w:eastAsia="Times New Roman" w:hAnsi="Times New Roman" w:cs="Times New Roman"/>
          <w:color w:val="181818"/>
          <w:sz w:val="24"/>
          <w:szCs w:val="24"/>
          <w:lang w:eastAsia="ru-RU"/>
        </w:rPr>
        <w:t>субъектности</w:t>
      </w:r>
      <w:proofErr w:type="spellEnd"/>
      <w:r w:rsidRPr="00B741E4">
        <w:rPr>
          <w:rFonts w:ascii="Times New Roman" w:eastAsia="Times New Roman" w:hAnsi="Times New Roman" w:cs="Times New Roman"/>
          <w:color w:val="181818"/>
          <w:sz w:val="24"/>
          <w:szCs w:val="24"/>
          <w:lang w:eastAsia="ru-RU"/>
        </w:rPr>
        <w:t xml:space="preserve"> и личности ребенка в деятельности;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личности ребенка в контексте его индивидуальности;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духовно-нравственное, ценностное и смысловое содержание воспитания;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идея о сущности детства как </w:t>
      </w:r>
      <w:proofErr w:type="spellStart"/>
      <w:r w:rsidRPr="00B741E4">
        <w:rPr>
          <w:rFonts w:ascii="Times New Roman" w:eastAsia="Times New Roman" w:hAnsi="Times New Roman" w:cs="Times New Roman"/>
          <w:color w:val="181818"/>
          <w:sz w:val="24"/>
          <w:szCs w:val="24"/>
          <w:lang w:eastAsia="ru-RU"/>
        </w:rPr>
        <w:t>сензитивного</w:t>
      </w:r>
      <w:proofErr w:type="spellEnd"/>
      <w:r w:rsidRPr="00B741E4">
        <w:rPr>
          <w:rFonts w:ascii="Times New Roman" w:eastAsia="Times New Roman" w:hAnsi="Times New Roman" w:cs="Times New Roman"/>
          <w:color w:val="181818"/>
          <w:sz w:val="24"/>
          <w:szCs w:val="24"/>
          <w:lang w:eastAsia="ru-RU"/>
        </w:rPr>
        <w:t xml:space="preserve"> периода воспитания;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идея об онтологической (бытийной) детерминированности воспитания;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теории об амплификации (обогащении) развития ребенка средствами разных «специфически детских видов деятельности».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Pr>
          <w:rFonts w:ascii="Times New Roman" w:eastAsia="Times New Roman" w:hAnsi="Times New Roman" w:cs="Times New Roman"/>
          <w:color w:val="181818"/>
          <w:sz w:val="24"/>
          <w:szCs w:val="24"/>
          <w:lang w:eastAsia="ru-RU"/>
        </w:rPr>
        <w:t xml:space="preserve"> </w:t>
      </w:r>
      <w:r w:rsidRPr="00B741E4">
        <w:rPr>
          <w:rFonts w:ascii="Times New Roman" w:eastAsia="Times New Roman" w:hAnsi="Times New Roman" w:cs="Times New Roman"/>
          <w:b/>
          <w:bCs/>
          <w:i/>
          <w:iCs/>
          <w:color w:val="181818"/>
          <w:sz w:val="24"/>
          <w:szCs w:val="24"/>
          <w:lang w:eastAsia="ru-RU"/>
        </w:rPr>
        <w:t>принципы</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гуманизма.</w:t>
      </w:r>
      <w:r w:rsidRPr="00B741E4">
        <w:rPr>
          <w:rFonts w:ascii="Times New Roman" w:eastAsia="Times New Roman" w:hAnsi="Times New Roman" w:cs="Times New Roman"/>
          <w:color w:val="181818"/>
          <w:sz w:val="24"/>
          <w:szCs w:val="24"/>
          <w:lang w:eastAsia="ru-RU"/>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ценностного единства и совместности.</w:t>
      </w:r>
      <w:r w:rsidRPr="00B741E4">
        <w:rPr>
          <w:rFonts w:ascii="Times New Roman" w:eastAsia="Times New Roman" w:hAnsi="Times New Roman" w:cs="Times New Roman"/>
          <w:color w:val="181818"/>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 xml:space="preserve">Принцип </w:t>
      </w:r>
      <w:proofErr w:type="spellStart"/>
      <w:r w:rsidRPr="00B741E4">
        <w:rPr>
          <w:rFonts w:ascii="Times New Roman" w:eastAsia="Times New Roman" w:hAnsi="Times New Roman" w:cs="Times New Roman"/>
          <w:b/>
          <w:bCs/>
          <w:i/>
          <w:iCs/>
          <w:color w:val="181818"/>
          <w:sz w:val="24"/>
          <w:szCs w:val="24"/>
          <w:lang w:eastAsia="ru-RU"/>
        </w:rPr>
        <w:t>культуросообразности</w:t>
      </w:r>
      <w:proofErr w:type="spellEnd"/>
      <w:r w:rsidRPr="00B741E4">
        <w:rPr>
          <w:rFonts w:ascii="Times New Roman" w:eastAsia="Times New Roman" w:hAnsi="Times New Roman" w:cs="Times New Roman"/>
          <w:b/>
          <w:bCs/>
          <w:i/>
          <w:iCs/>
          <w:color w:val="181818"/>
          <w:sz w:val="24"/>
          <w:szCs w:val="24"/>
          <w:lang w:eastAsia="ru-RU"/>
        </w:rPr>
        <w:t>.</w:t>
      </w:r>
      <w:r w:rsidRPr="00B741E4">
        <w:rPr>
          <w:rFonts w:ascii="Times New Roman" w:eastAsia="Times New Roman" w:hAnsi="Times New Roman" w:cs="Times New Roman"/>
          <w:color w:val="181818"/>
          <w:sz w:val="24"/>
          <w:szCs w:val="24"/>
          <w:lang w:eastAsia="ru-RU"/>
        </w:rPr>
        <w:t> Воспитание основывается на культуре и традициях России, включая культурные особенности региона.</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следования нравственному примеру.</w:t>
      </w:r>
      <w:r w:rsidRPr="00B741E4">
        <w:rPr>
          <w:rFonts w:ascii="Times New Roman" w:eastAsia="Times New Roman" w:hAnsi="Times New Roman" w:cs="Times New Roman"/>
          <w:color w:val="181818"/>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безопасности жизнедеятельности.</w:t>
      </w:r>
      <w:r w:rsidRPr="00B741E4">
        <w:rPr>
          <w:rFonts w:ascii="Times New Roman" w:eastAsia="Times New Roman" w:hAnsi="Times New Roman" w:cs="Times New Roman"/>
          <w:color w:val="181818"/>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совместной деятельности ребенка и взрослого. </w:t>
      </w:r>
      <w:r w:rsidRPr="00B741E4">
        <w:rPr>
          <w:rFonts w:ascii="Times New Roman" w:eastAsia="Times New Roman" w:hAnsi="Times New Roman" w:cs="Times New Roman"/>
          <w:color w:val="181818"/>
          <w:sz w:val="24"/>
          <w:szCs w:val="24"/>
          <w:lang w:eastAsia="ru-RU"/>
        </w:rPr>
        <w:t>Значимость совместной деятельности взрослого и ребенка на основе приобщения к культурным ценностям их освоения.</w:t>
      </w:r>
    </w:p>
    <w:p w:rsidR="00B741E4" w:rsidRPr="00B741E4" w:rsidRDefault="00B741E4" w:rsidP="00B741E4">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i/>
          <w:iCs/>
          <w:color w:val="181818"/>
          <w:sz w:val="24"/>
          <w:szCs w:val="24"/>
          <w:lang w:eastAsia="ru-RU"/>
        </w:rPr>
        <w:t>Принцип инклюзивного образования.</w:t>
      </w:r>
      <w:r w:rsidRPr="00B741E4">
        <w:rPr>
          <w:rFonts w:ascii="Times New Roman" w:eastAsia="Times New Roman" w:hAnsi="Times New Roman" w:cs="Times New Roman"/>
          <w:color w:val="181818"/>
          <w:sz w:val="24"/>
          <w:szCs w:val="24"/>
          <w:lang w:eastAsia="ru-RU"/>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741E4" w:rsidRPr="00B741E4" w:rsidRDefault="00B741E4" w:rsidP="00B741E4">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Постр</w:t>
      </w:r>
      <w:r>
        <w:rPr>
          <w:rFonts w:ascii="Times New Roman" w:eastAsia="Times New Roman" w:hAnsi="Times New Roman" w:cs="Times New Roman"/>
          <w:color w:val="181818"/>
          <w:sz w:val="24"/>
          <w:szCs w:val="24"/>
          <w:lang w:eastAsia="ru-RU"/>
        </w:rPr>
        <w:t>оение воспитательной среды в ОО</w:t>
      </w:r>
      <w:r w:rsidRPr="00B741E4">
        <w:rPr>
          <w:rFonts w:ascii="Times New Roman" w:eastAsia="Times New Roman" w:hAnsi="Times New Roman" w:cs="Times New Roman"/>
          <w:color w:val="181818"/>
          <w:sz w:val="24"/>
          <w:szCs w:val="24"/>
          <w:lang w:eastAsia="ru-RU"/>
        </w:rPr>
        <w:t xml:space="preserve"> строится на основе следующих элементов:</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i/>
          <w:iCs/>
          <w:color w:val="181818"/>
          <w:sz w:val="24"/>
          <w:szCs w:val="24"/>
          <w:lang w:eastAsia="ru-RU"/>
        </w:rPr>
        <w:t>Уклад ОО</w:t>
      </w:r>
      <w:r w:rsidRPr="00B741E4">
        <w:rPr>
          <w:rFonts w:ascii="Times New Roman" w:eastAsia="Times New Roman" w:hAnsi="Times New Roman" w:cs="Times New Roman"/>
          <w:color w:val="181818"/>
          <w:sz w:val="24"/>
          <w:szCs w:val="24"/>
          <w:lang w:eastAsia="ru-RU"/>
        </w:rPr>
        <w:t>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социокультурный контекст.</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Социокультурные ценности</w:t>
      </w:r>
      <w:r w:rsidRPr="00B741E4">
        <w:rPr>
          <w:rFonts w:ascii="Times New Roman" w:eastAsia="Times New Roman" w:hAnsi="Times New Roman" w:cs="Times New Roman"/>
          <w:color w:val="181818"/>
          <w:sz w:val="24"/>
          <w:szCs w:val="24"/>
          <w:lang w:eastAsia="ru-RU"/>
        </w:rPr>
        <w:t> воспитания, заданные укладом, разделяются всеми субъектами воспитания (воспитанниками, родителями, педаг</w:t>
      </w:r>
      <w:r>
        <w:rPr>
          <w:rFonts w:ascii="Times New Roman" w:eastAsia="Times New Roman" w:hAnsi="Times New Roman" w:cs="Times New Roman"/>
          <w:color w:val="181818"/>
          <w:sz w:val="24"/>
          <w:szCs w:val="24"/>
          <w:lang w:eastAsia="ru-RU"/>
        </w:rPr>
        <w:t>огами и другими сотрудниками ОО</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3)</w:t>
      </w:r>
      <w:r w:rsidRPr="00B741E4">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i/>
          <w:iCs/>
          <w:color w:val="181818"/>
          <w:sz w:val="24"/>
          <w:szCs w:val="24"/>
          <w:lang w:eastAsia="ru-RU"/>
        </w:rPr>
        <w:t>Воспитывающая среда ОО</w:t>
      </w:r>
      <w:r w:rsidRPr="00B741E4">
        <w:rPr>
          <w:rFonts w:ascii="Times New Roman" w:eastAsia="Times New Roman" w:hAnsi="Times New Roman" w:cs="Times New Roman"/>
          <w:color w:val="181818"/>
          <w:sz w:val="24"/>
          <w:szCs w:val="24"/>
          <w:lang w:eastAsia="ru-RU"/>
        </w:rPr>
        <w:t> – это особая форма организации образовательного процесса, реализующего цель и задачи воспитания.</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4)</w:t>
      </w:r>
      <w:r w:rsidRPr="00B741E4">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i/>
          <w:iCs/>
          <w:color w:val="181818"/>
          <w:sz w:val="24"/>
          <w:szCs w:val="24"/>
          <w:lang w:eastAsia="ru-RU"/>
        </w:rPr>
        <w:t>Общности (сообщества) ОО</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профессиональная общность – это единство целей и задач воспитания,  ре</w:t>
      </w:r>
      <w:r>
        <w:rPr>
          <w:rFonts w:ascii="Times New Roman" w:eastAsia="Times New Roman" w:hAnsi="Times New Roman" w:cs="Times New Roman"/>
          <w:color w:val="181818"/>
          <w:sz w:val="24"/>
          <w:szCs w:val="24"/>
          <w:lang w:eastAsia="ru-RU"/>
        </w:rPr>
        <w:t>ализуемое всеми сотрудниками ОО</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профессионально-родительская общность включает сотруднико</w:t>
      </w:r>
      <w:r>
        <w:rPr>
          <w:rFonts w:ascii="Times New Roman" w:eastAsia="Times New Roman" w:hAnsi="Times New Roman" w:cs="Times New Roman"/>
          <w:color w:val="181818"/>
          <w:sz w:val="24"/>
          <w:szCs w:val="24"/>
          <w:lang w:eastAsia="ru-RU"/>
        </w:rPr>
        <w:t>в ОО</w:t>
      </w:r>
      <w:r w:rsidRPr="00B741E4">
        <w:rPr>
          <w:rFonts w:ascii="Times New Roman" w:eastAsia="Times New Roman" w:hAnsi="Times New Roman" w:cs="Times New Roman"/>
          <w:color w:val="181818"/>
          <w:sz w:val="24"/>
          <w:szCs w:val="24"/>
          <w:lang w:eastAsia="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детско-взрослая общность – субъект воспитания и развития детей дошкольного возраста;</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детская общность (общество сверстников – необходимое условие полноценного развития личности ребенка).</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5)</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Социокультурный контекст – социальная и культурная среда, в которой человек растет и живет; влияние, которое среда оказывает на идеи и поведение человека.</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6)</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Деятельн</w:t>
      </w:r>
      <w:r>
        <w:rPr>
          <w:rFonts w:ascii="Times New Roman" w:eastAsia="Times New Roman" w:hAnsi="Times New Roman" w:cs="Times New Roman"/>
          <w:color w:val="181818"/>
          <w:sz w:val="24"/>
          <w:szCs w:val="24"/>
          <w:lang w:eastAsia="ru-RU"/>
        </w:rPr>
        <w:t>ость и культурные практики в ОО</w:t>
      </w:r>
      <w:r w:rsidRPr="00B741E4">
        <w:rPr>
          <w:rFonts w:ascii="Times New Roman" w:eastAsia="Times New Roman" w:hAnsi="Times New Roman" w:cs="Times New Roman"/>
          <w:color w:val="181818"/>
          <w:sz w:val="24"/>
          <w:szCs w:val="24"/>
          <w:lang w:eastAsia="ru-RU"/>
        </w:rPr>
        <w:t>. Цели и задачи воспитания реализуются во всех видах деятельности детей дошкольного возраста,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активности:</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1.2.1. Уклад образовательного учреждения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Наш детский сад имеет многолетнюю историю, но в то же время является современным и динамично развивающимся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МБОУ СОШ №8</w:t>
      </w:r>
      <w:r w:rsidRPr="00B741E4">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расположен в микрорайоне Юбилейный города Королев.</w:t>
      </w:r>
      <w:r w:rsidR="009D7138">
        <w:rPr>
          <w:rFonts w:ascii="Times New Roman" w:eastAsia="Times New Roman" w:hAnsi="Times New Roman" w:cs="Times New Roman"/>
          <w:color w:val="181818"/>
          <w:sz w:val="24"/>
          <w:szCs w:val="24"/>
          <w:lang w:eastAsia="ru-RU"/>
        </w:rPr>
        <w:t xml:space="preserve"> Вблизи расположен</w:t>
      </w:r>
      <w:r w:rsidRPr="00B741E4">
        <w:rPr>
          <w:rFonts w:ascii="Times New Roman" w:eastAsia="Times New Roman" w:hAnsi="Times New Roman" w:cs="Times New Roman"/>
          <w:color w:val="181818"/>
          <w:sz w:val="24"/>
          <w:szCs w:val="24"/>
          <w:lang w:eastAsia="ru-RU"/>
        </w:rPr>
        <w:t xml:space="preserve"> – дом культуры, библиотека, краеведческий музей, мемориал Славы, что позволяет привлечь данные организации для сотрудничества по различным направлениям воспитания и социализации воспитанников.</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нашем ДОУ существуют следующие </w:t>
      </w:r>
      <w:r w:rsidRPr="00B741E4">
        <w:rPr>
          <w:rFonts w:ascii="Times New Roman" w:eastAsia="Times New Roman" w:hAnsi="Times New Roman" w:cs="Times New Roman"/>
          <w:b/>
          <w:bCs/>
          <w:i/>
          <w:iCs/>
          <w:color w:val="181818"/>
          <w:sz w:val="24"/>
          <w:szCs w:val="24"/>
          <w:lang w:eastAsia="ru-RU"/>
        </w:rPr>
        <w:t>традиции</w:t>
      </w:r>
      <w:r w:rsidRPr="00B741E4">
        <w:rPr>
          <w:rFonts w:ascii="Times New Roman" w:eastAsia="Times New Roman" w:hAnsi="Times New Roman" w:cs="Times New Roman"/>
          <w:color w:val="181818"/>
          <w:sz w:val="24"/>
          <w:szCs w:val="24"/>
          <w:lang w:eastAsia="ru-RU"/>
        </w:rPr>
        <w:t> процесса воспитания:     </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Стержнем годового цикла воспитательной работы являются </w:t>
      </w:r>
      <w:r w:rsidRPr="00B741E4">
        <w:rPr>
          <w:rFonts w:ascii="Times New Roman" w:eastAsia="Times New Roman" w:hAnsi="Times New Roman" w:cs="Times New Roman"/>
          <w:i/>
          <w:iCs/>
          <w:color w:val="181818"/>
          <w:sz w:val="24"/>
          <w:szCs w:val="24"/>
          <w:lang w:eastAsia="ru-RU"/>
        </w:rPr>
        <w:t>общие для всего детского сада событийные мероприятия</w:t>
      </w:r>
      <w:r w:rsidRPr="00B741E4">
        <w:rPr>
          <w:rFonts w:ascii="Times New Roman" w:eastAsia="Times New Roman" w:hAnsi="Times New Roman" w:cs="Times New Roman"/>
          <w:color w:val="181818"/>
          <w:sz w:val="24"/>
          <w:szCs w:val="24"/>
          <w:lang w:eastAsia="ru-RU"/>
        </w:rPr>
        <w:t xml:space="preserve">, в которых участвуют дети разных возрастов. Взаимодействие между дошкольниками разного возраста способствует из </w:t>
      </w:r>
      <w:proofErr w:type="spellStart"/>
      <w:r w:rsidRPr="00B741E4">
        <w:rPr>
          <w:rFonts w:ascii="Times New Roman" w:eastAsia="Times New Roman" w:hAnsi="Times New Roman" w:cs="Times New Roman"/>
          <w:color w:val="181818"/>
          <w:sz w:val="24"/>
          <w:szCs w:val="24"/>
          <w:lang w:eastAsia="ru-RU"/>
        </w:rPr>
        <w:t>взаимообучению</w:t>
      </w:r>
      <w:proofErr w:type="spellEnd"/>
      <w:r w:rsidRPr="00B741E4">
        <w:rPr>
          <w:rFonts w:ascii="Times New Roman" w:eastAsia="Times New Roman" w:hAnsi="Times New Roman" w:cs="Times New Roman"/>
          <w:color w:val="181818"/>
          <w:sz w:val="24"/>
          <w:szCs w:val="24"/>
          <w:lang w:eastAsia="ru-RU"/>
        </w:rPr>
        <w:t xml:space="preserve"> и </w:t>
      </w:r>
      <w:proofErr w:type="spellStart"/>
      <w:r w:rsidRPr="00B741E4">
        <w:rPr>
          <w:rFonts w:ascii="Times New Roman" w:eastAsia="Times New Roman" w:hAnsi="Times New Roman" w:cs="Times New Roman"/>
          <w:color w:val="181818"/>
          <w:sz w:val="24"/>
          <w:szCs w:val="24"/>
          <w:lang w:eastAsia="ru-RU"/>
        </w:rPr>
        <w:t>взаимовоспитанию</w:t>
      </w:r>
      <w:proofErr w:type="spellEnd"/>
      <w:r w:rsidRPr="00B741E4">
        <w:rPr>
          <w:rFonts w:ascii="Times New Roman" w:eastAsia="Times New Roman" w:hAnsi="Times New Roman" w:cs="Times New Roman"/>
          <w:color w:val="181818"/>
          <w:sz w:val="24"/>
          <w:szCs w:val="24"/>
          <w:lang w:eastAsia="ru-RU"/>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Детская художественная литература и народное творчество</w:t>
      </w:r>
      <w:r w:rsidRPr="00B741E4">
        <w:rPr>
          <w:rFonts w:ascii="Times New Roman" w:eastAsia="Times New Roman" w:hAnsi="Times New Roman" w:cs="Times New Roman"/>
          <w:color w:val="181818"/>
          <w:sz w:val="24"/>
          <w:szCs w:val="24"/>
          <w:lang w:eastAsia="ru-RU"/>
        </w:rPr>
        <w:t>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Коллективное планирование, разработка и проведение общих мероприятий. </w:t>
      </w:r>
      <w:r w:rsidRPr="00B741E4">
        <w:rPr>
          <w:rFonts w:ascii="Times New Roman" w:eastAsia="Times New Roman" w:hAnsi="Times New Roman" w:cs="Times New Roman"/>
          <w:color w:val="181818"/>
          <w:sz w:val="24"/>
          <w:szCs w:val="24"/>
          <w:lang w:eastAsia="ru-RU"/>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Дополнительным воспитательным ресурсом по приобщению дошкольников к истории и культуре русского народа и своего родного края являются </w:t>
      </w:r>
      <w:r w:rsidRPr="00B741E4">
        <w:rPr>
          <w:rFonts w:ascii="Times New Roman" w:eastAsia="Times New Roman" w:hAnsi="Times New Roman" w:cs="Times New Roman"/>
          <w:i/>
          <w:iCs/>
          <w:color w:val="181818"/>
          <w:sz w:val="24"/>
          <w:szCs w:val="24"/>
          <w:lang w:eastAsia="ru-RU"/>
        </w:rPr>
        <w:t>мини-музеи</w:t>
      </w:r>
      <w:r w:rsidRPr="00B741E4">
        <w:rPr>
          <w:rFonts w:ascii="Times New Roman" w:eastAsia="Times New Roman" w:hAnsi="Times New Roman" w:cs="Times New Roman"/>
          <w:color w:val="181818"/>
          <w:sz w:val="24"/>
          <w:szCs w:val="24"/>
          <w:lang w:eastAsia="ru-RU"/>
        </w:rPr>
        <w:t>, которые систематически организуются в каждой группе в соответствии с возрастом воспитанников.</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Воспитательный процесс в ДОУ выстраивается с учетом </w:t>
      </w:r>
      <w:r w:rsidRPr="00B741E4">
        <w:rPr>
          <w:rFonts w:ascii="Times New Roman" w:eastAsia="Times New Roman" w:hAnsi="Times New Roman" w:cs="Times New Roman"/>
          <w:b/>
          <w:bCs/>
          <w:i/>
          <w:iCs/>
          <w:color w:val="181818"/>
          <w:sz w:val="24"/>
          <w:szCs w:val="24"/>
          <w:lang w:eastAsia="ru-RU"/>
        </w:rPr>
        <w:t>концепции духовно-нравственного развития и воспитания личности гражданина России</w:t>
      </w:r>
      <w:r w:rsidRPr="00B741E4">
        <w:rPr>
          <w:rFonts w:ascii="Times New Roman" w:eastAsia="Times New Roman" w:hAnsi="Times New Roman" w:cs="Times New Roman"/>
          <w:color w:val="181818"/>
          <w:sz w:val="24"/>
          <w:szCs w:val="24"/>
          <w:lang w:eastAsia="ru-RU"/>
        </w:rPr>
        <w:t>, включающей в себя:</w:t>
      </w:r>
    </w:p>
    <w:p w:rsidR="00B741E4" w:rsidRPr="00B741E4" w:rsidRDefault="00B741E4" w:rsidP="00B741E4">
      <w:pPr>
        <w:numPr>
          <w:ilvl w:val="0"/>
          <w:numId w:val="4"/>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i/>
          <w:iCs/>
          <w:color w:val="181818"/>
          <w:sz w:val="24"/>
          <w:szCs w:val="24"/>
          <w:lang w:eastAsia="ru-RU"/>
        </w:rPr>
        <w:lastRenderedPageBreak/>
        <w:t>национальный воспитательный идеал </w:t>
      </w:r>
      <w:r w:rsidRPr="00B741E4">
        <w:rPr>
          <w:rFonts w:ascii="Times New Roman" w:eastAsia="Times New Roman" w:hAnsi="Times New Roman" w:cs="Times New Roman"/>
          <w:color w:val="181818"/>
          <w:sz w:val="24"/>
          <w:szCs w:val="24"/>
          <w:lang w:eastAsia="ru-RU"/>
        </w:rPr>
        <w:t xml:space="preserve">– высшая цель образования, абсолютно нравственное (идеальное) представление о человеке, на </w:t>
      </w:r>
      <w:proofErr w:type="gramStart"/>
      <w:r w:rsidRPr="00B741E4">
        <w:rPr>
          <w:rFonts w:ascii="Times New Roman" w:eastAsia="Times New Roman" w:hAnsi="Times New Roman" w:cs="Times New Roman"/>
          <w:color w:val="181818"/>
          <w:sz w:val="24"/>
          <w:szCs w:val="24"/>
          <w:lang w:eastAsia="ru-RU"/>
        </w:rPr>
        <w:t>воспитание ,</w:t>
      </w:r>
      <w:proofErr w:type="gramEnd"/>
      <w:r w:rsidRPr="00B741E4">
        <w:rPr>
          <w:rFonts w:ascii="Times New Roman" w:eastAsia="Times New Roman" w:hAnsi="Times New Roman" w:cs="Times New Roman"/>
          <w:color w:val="181818"/>
          <w:sz w:val="24"/>
          <w:szCs w:val="24"/>
          <w:lang w:eastAsia="ru-RU"/>
        </w:rPr>
        <w:t xml:space="preserve">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B741E4" w:rsidRPr="00B741E4" w:rsidRDefault="00B741E4" w:rsidP="00B741E4">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базовые национальные ценности</w:t>
      </w: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патриотизм – любовь к России, к своему народу, к своей малой Родине, служение Отечеству;</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труд и творчество – уважение к труду, творчество и созидание, целеустремлённость и настойчивость;</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наука – ценность знания, стремление к истине, научная картина мира;</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природа – эволюция, родная земля, заповедная природа, планета Земля, экологическое сознание;</w:t>
      </w:r>
    </w:p>
    <w:p w:rsidR="00B741E4" w:rsidRPr="00B741E4" w:rsidRDefault="00B741E4" w:rsidP="00B741E4">
      <w:pPr>
        <w:shd w:val="clear" w:color="auto" w:fill="FFFFFF"/>
        <w:spacing w:after="0" w:line="240" w:lineRule="auto"/>
        <w:ind w:left="125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человечество – мир во всем мире, многообразие культур и народов, прогресс человечества, международное сотрудничество;</w:t>
      </w:r>
    </w:p>
    <w:p w:rsidR="00B741E4" w:rsidRPr="00B741E4" w:rsidRDefault="00B741E4" w:rsidP="00B741E4">
      <w:pPr>
        <w:shd w:val="clear" w:color="auto" w:fill="FFFFFF"/>
        <w:spacing w:after="0" w:line="240" w:lineRule="auto"/>
        <w:ind w:left="902"/>
        <w:jc w:val="both"/>
        <w:rPr>
          <w:rFonts w:ascii="Times New Roman" w:eastAsia="Times New Roman" w:hAnsi="Times New Roman" w:cs="Times New Roman"/>
          <w:color w:val="181818"/>
          <w:sz w:val="24"/>
          <w:szCs w:val="24"/>
          <w:lang w:eastAsia="ru-RU"/>
        </w:rPr>
      </w:pPr>
      <w:proofErr w:type="gramStart"/>
      <w:r w:rsidRPr="00B741E4">
        <w:rPr>
          <w:rFonts w:ascii="Wingdings" w:eastAsia="Times New Roman" w:hAnsi="Wingdings" w:cs="Times New Roman"/>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духовно</w:t>
      </w:r>
      <w:proofErr w:type="gramEnd"/>
      <w:r w:rsidRPr="00B741E4">
        <w:rPr>
          <w:rFonts w:ascii="Times New Roman" w:eastAsia="Times New Roman" w:hAnsi="Times New Roman" w:cs="Times New Roman"/>
          <w:i/>
          <w:iCs/>
          <w:color w:val="181818"/>
          <w:sz w:val="24"/>
          <w:szCs w:val="24"/>
          <w:lang w:eastAsia="ru-RU"/>
        </w:rPr>
        <w:t>-нравственное развитие личности</w:t>
      </w: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741E4" w:rsidRPr="00B741E4" w:rsidRDefault="00B741E4" w:rsidP="00B741E4">
      <w:pPr>
        <w:shd w:val="clear" w:color="auto" w:fill="FFFFFF"/>
        <w:spacing w:after="0" w:line="240" w:lineRule="auto"/>
        <w:ind w:left="902"/>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8"/>
          <w:szCs w:val="28"/>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i/>
          <w:iCs/>
          <w:color w:val="181818"/>
          <w:sz w:val="24"/>
          <w:szCs w:val="24"/>
          <w:lang w:eastAsia="ru-RU"/>
        </w:rPr>
        <w:t>духовно-нравственное воспитание личности гражданина России</w:t>
      </w: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1.2.2. Общности (сообщества) ДОУ</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целях эффективности воспитательной работы в организована работа следующих общностей (сообществ):</w:t>
      </w:r>
    </w:p>
    <w:p w:rsidR="00B741E4" w:rsidRPr="00B741E4" w:rsidRDefault="00B741E4" w:rsidP="00B741E4">
      <w:pPr>
        <w:numPr>
          <w:ilvl w:val="0"/>
          <w:numId w:val="5"/>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color w:val="181818"/>
          <w:sz w:val="24"/>
          <w:szCs w:val="24"/>
          <w:lang w:eastAsia="ru-RU"/>
        </w:rPr>
        <w:t>Профессиональная общность – </w:t>
      </w:r>
      <w:r w:rsidRPr="00B741E4">
        <w:rPr>
          <w:rFonts w:ascii="Times New Roman" w:eastAsia="Times New Roman" w:hAnsi="Times New Roman" w:cs="Times New Roman"/>
          <w:color w:val="181818"/>
          <w:sz w:val="24"/>
          <w:szCs w:val="24"/>
          <w:lang w:eastAsia="ru-RU"/>
        </w:rPr>
        <w:t>это устойчивая система связей и отношений между людьми, единство целей и задач воспитания, реализуемое всеми</w:t>
      </w: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нашем ДОУ создано несколько профессиональных общностей (сообществ):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педагогический совет;</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творческие группы;</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психолого-педагогический консилиум.</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Педагоги, состоящие в сообществе, придерживаются следующих принципов: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быть примером в формировании полноценных ценностных ориентиров, норм общения и поведения;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заботиться о том, чтобы дети непрерывно приобретали опыт общения на основе чувства доброжелательности;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учить детей совместной деятельности, насыщать их жизнь событиями, которые сплачивали бы и объединяли ребят;</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воспитывать в детях чувство ответственности перед группой за свое поведение.</w:t>
      </w:r>
    </w:p>
    <w:p w:rsidR="00B741E4" w:rsidRPr="00B741E4" w:rsidRDefault="00B741E4" w:rsidP="00B741E4">
      <w:pPr>
        <w:numPr>
          <w:ilvl w:val="0"/>
          <w:numId w:val="6"/>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color w:val="181818"/>
          <w:sz w:val="24"/>
          <w:szCs w:val="24"/>
          <w:lang w:eastAsia="ru-RU"/>
        </w:rPr>
        <w:t>Профессионально-родительская общность. </w:t>
      </w:r>
      <w:r w:rsidRPr="00B741E4">
        <w:rPr>
          <w:rFonts w:ascii="Times New Roman" w:eastAsia="Times New Roman" w:hAnsi="Times New Roman" w:cs="Times New Roman"/>
          <w:color w:val="181818"/>
          <w:sz w:val="24"/>
          <w:szCs w:val="24"/>
          <w:lang w:eastAsia="ru-RU"/>
        </w:rPr>
        <w:t>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К   профессионально-родительским    общностям в</w:t>
      </w:r>
      <w:r w:rsidR="009D7138" w:rsidRPr="009D7138">
        <w:rPr>
          <w:rFonts w:ascii="Times New Roman" w:eastAsia="Times New Roman" w:hAnsi="Times New Roman" w:cs="Times New Roman"/>
          <w:color w:val="181818"/>
          <w:sz w:val="24"/>
          <w:szCs w:val="24"/>
          <w:lang w:eastAsia="ru-RU"/>
        </w:rPr>
        <w:t xml:space="preserve"> </w:t>
      </w:r>
      <w:r w:rsidR="009D7138">
        <w:rPr>
          <w:rFonts w:ascii="Times New Roman" w:eastAsia="Times New Roman" w:hAnsi="Times New Roman" w:cs="Times New Roman"/>
          <w:color w:val="181818"/>
          <w:sz w:val="24"/>
          <w:szCs w:val="24"/>
          <w:lang w:eastAsia="ru-RU"/>
        </w:rPr>
        <w:t xml:space="preserve">МБОУ СОШ №8 </w:t>
      </w:r>
      <w:r w:rsidRPr="00B741E4">
        <w:rPr>
          <w:rFonts w:ascii="Times New Roman" w:eastAsia="Times New Roman" w:hAnsi="Times New Roman" w:cs="Times New Roman"/>
          <w:color w:val="181818"/>
          <w:sz w:val="24"/>
          <w:szCs w:val="24"/>
          <w:lang w:eastAsia="ru-RU"/>
        </w:rPr>
        <w:t xml:space="preserve"> относятся: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совет родителей;</w:t>
      </w:r>
    </w:p>
    <w:p w:rsidR="00B741E4" w:rsidRPr="00B741E4" w:rsidRDefault="00B741E4" w:rsidP="00B741E4">
      <w:pPr>
        <w:numPr>
          <w:ilvl w:val="0"/>
          <w:numId w:val="7"/>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b/>
          <w:bCs/>
          <w:color w:val="181818"/>
          <w:sz w:val="24"/>
          <w:szCs w:val="24"/>
          <w:lang w:eastAsia="ru-RU"/>
        </w:rPr>
        <w:t>Детско-взрослая общность</w:t>
      </w:r>
      <w:r w:rsidRPr="00B741E4">
        <w:rPr>
          <w:rFonts w:ascii="Times New Roman" w:eastAsia="Times New Roman" w:hAnsi="Times New Roman" w:cs="Times New Roman"/>
          <w:color w:val="181818"/>
          <w:sz w:val="24"/>
          <w:szCs w:val="24"/>
          <w:lang w:eastAsia="ru-RU"/>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Культура поведения педагогов в общностях     как значимая составляющая уклада ДОУ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r w:rsidRPr="00B741E4">
        <w:rPr>
          <w:rFonts w:ascii="Times New Roman" w:eastAsia="Times New Roman" w:hAnsi="Times New Roman" w:cs="Times New Roman"/>
          <w:color w:val="181818"/>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Педагог должен соблюдать кодекс нормы профессиональной этики и поведения: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 всегда выходит навстречу родителям и приветствует родителей и детей первым;</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улыбка –обязательная часть приветствия;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 описывает события и ситуации, но не даёт им оценки;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 не обвиняет родителей и не возлагает на них ответственность за поведение детей в детском саду;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тон общения ровный и дружелюбный, исключается повышение голоса;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уважительное отношение к личности воспитанника;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заинтересованно слушать собеседника и сопереживать ему;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видеть и слышать воспитанника, сопереживать ему;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уравновешенность и самообладание, выдержка в отношениях с детьми;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сочетать мягкий эмоциональный и деловой тон в отношениях с детьми;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сочетать требовательность с чутким отношением к воспитанникам;</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знание возрастных и индивидуальных особенностей воспитанников;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соответствие внешнего вида статусу воспитателя детского сада.</w:t>
      </w:r>
    </w:p>
    <w:p w:rsidR="00B741E4" w:rsidRPr="00B741E4" w:rsidRDefault="009D7138" w:rsidP="009D713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1.2.3. Деятельности и культурные практики в ДОУ</w:t>
      </w:r>
    </w:p>
    <w:p w:rsidR="00B741E4" w:rsidRPr="00B741E4" w:rsidRDefault="00B741E4" w:rsidP="00B741E4">
      <w:pPr>
        <w:shd w:val="clear" w:color="auto" w:fill="FFFFFF"/>
        <w:spacing w:after="0" w:line="240" w:lineRule="auto"/>
        <w:ind w:left="1287" w:right="55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9D7138" w:rsidP="009D7138">
      <w:pPr>
        <w:shd w:val="clear" w:color="auto" w:fill="FFFFFF"/>
        <w:spacing w:after="0" w:line="294"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w:t>
      </w:r>
      <w:r w:rsidR="00B741E4" w:rsidRPr="00B741E4">
        <w:rPr>
          <w:rFonts w:ascii="Times New Roman" w:eastAsia="Times New Roman" w:hAnsi="Times New Roman" w:cs="Times New Roman"/>
          <w:color w:val="181818"/>
          <w:sz w:val="24"/>
          <w:szCs w:val="24"/>
          <w:lang w:eastAsia="ru-RU"/>
        </w:rPr>
        <w:t xml:space="preserve"> Цели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задачи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воспитания</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реализуются</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учреждении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во</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всех</w:t>
      </w:r>
      <w:r w:rsidR="00B741E4" w:rsidRPr="00B741E4">
        <w:rPr>
          <w:rFonts w:ascii="Times New Roman" w:eastAsia="Times New Roman" w:hAnsi="Times New Roman" w:cs="Times New Roman"/>
          <w:color w:val="181818"/>
          <w:spacing w:val="1"/>
          <w:sz w:val="24"/>
          <w:szCs w:val="24"/>
          <w:lang w:eastAsia="ru-RU"/>
        </w:rPr>
        <w:t> </w:t>
      </w:r>
      <w:proofErr w:type="gramStart"/>
      <w:r w:rsidR="00B741E4" w:rsidRPr="00B741E4">
        <w:rPr>
          <w:rFonts w:ascii="Times New Roman" w:eastAsia="Times New Roman" w:hAnsi="Times New Roman" w:cs="Times New Roman"/>
          <w:color w:val="181818"/>
          <w:sz w:val="24"/>
          <w:szCs w:val="24"/>
          <w:lang w:eastAsia="ru-RU"/>
        </w:rPr>
        <w:t>видах </w:t>
      </w:r>
      <w:r w:rsidR="00B741E4" w:rsidRPr="00B741E4">
        <w:rPr>
          <w:rFonts w:ascii="Times New Roman" w:eastAsia="Times New Roman" w:hAnsi="Times New Roman" w:cs="Times New Roman"/>
          <w:color w:val="181818"/>
          <w:spacing w:val="-67"/>
          <w:sz w:val="24"/>
          <w:szCs w:val="24"/>
          <w:lang w:eastAsia="ru-RU"/>
        </w:rPr>
        <w:t> </w:t>
      </w:r>
      <w:r w:rsidR="00B741E4" w:rsidRPr="00B741E4">
        <w:rPr>
          <w:rFonts w:ascii="Times New Roman" w:eastAsia="Times New Roman" w:hAnsi="Times New Roman" w:cs="Times New Roman"/>
          <w:color w:val="181818"/>
          <w:sz w:val="24"/>
          <w:szCs w:val="24"/>
          <w:lang w:eastAsia="ru-RU"/>
        </w:rPr>
        <w:t>деятельности</w:t>
      </w:r>
      <w:proofErr w:type="gramEnd"/>
      <w:r w:rsidR="00B741E4" w:rsidRPr="00B741E4">
        <w:rPr>
          <w:rFonts w:ascii="Times New Roman" w:eastAsia="Times New Roman" w:hAnsi="Times New Roman" w:cs="Times New Roman"/>
          <w:color w:val="181818"/>
          <w:sz w:val="24"/>
          <w:szCs w:val="24"/>
          <w:lang w:eastAsia="ru-RU"/>
        </w:rPr>
        <w:t xml:space="preserve"> дошкольника, обозначенных в ФГОС ДО. В качестве средств</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реализации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цели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воспитаниявыступают</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следующие</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основные</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виды</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деятельности</w:t>
      </w:r>
      <w:r w:rsidR="00B741E4" w:rsidRPr="00B741E4">
        <w:rPr>
          <w:rFonts w:ascii="Times New Roman" w:eastAsia="Times New Roman" w:hAnsi="Times New Roman" w:cs="Times New Roman"/>
          <w:color w:val="181818"/>
          <w:spacing w:val="-1"/>
          <w:sz w:val="24"/>
          <w:szCs w:val="24"/>
          <w:lang w:eastAsia="ru-RU"/>
        </w:rPr>
        <w:t> </w:t>
      </w:r>
      <w:r w:rsidR="00B741E4" w:rsidRPr="00B741E4">
        <w:rPr>
          <w:rFonts w:ascii="Times New Roman" w:eastAsia="Times New Roman" w:hAnsi="Times New Roman" w:cs="Times New Roman"/>
          <w:color w:val="181818"/>
          <w:sz w:val="24"/>
          <w:szCs w:val="24"/>
          <w:lang w:eastAsia="ru-RU"/>
        </w:rPr>
        <w:t>и</w:t>
      </w:r>
      <w:r w:rsidR="00B741E4" w:rsidRPr="00B741E4">
        <w:rPr>
          <w:rFonts w:ascii="Times New Roman" w:eastAsia="Times New Roman" w:hAnsi="Times New Roman" w:cs="Times New Roman"/>
          <w:color w:val="181818"/>
          <w:spacing w:val="-3"/>
          <w:sz w:val="24"/>
          <w:szCs w:val="24"/>
          <w:lang w:eastAsia="ru-RU"/>
        </w:rPr>
        <w:t> </w:t>
      </w:r>
      <w:r w:rsidR="00B741E4" w:rsidRPr="00B741E4">
        <w:rPr>
          <w:rFonts w:ascii="Times New Roman" w:eastAsia="Times New Roman" w:hAnsi="Times New Roman" w:cs="Times New Roman"/>
          <w:color w:val="181818"/>
          <w:sz w:val="24"/>
          <w:szCs w:val="24"/>
          <w:lang w:eastAsia="ru-RU"/>
        </w:rPr>
        <w:t>культурные практики:</w:t>
      </w:r>
    </w:p>
    <w:p w:rsidR="00B741E4" w:rsidRPr="00B741E4" w:rsidRDefault="00B741E4" w:rsidP="00B741E4">
      <w:pPr>
        <w:shd w:val="clear" w:color="auto" w:fill="FFFFFF"/>
        <w:spacing w:after="0" w:line="294" w:lineRule="atLeast"/>
        <w:ind w:left="720"/>
        <w:jc w:val="both"/>
        <w:rPr>
          <w:rFonts w:ascii="Arial" w:eastAsia="Times New Roman" w:hAnsi="Arial" w:cs="Arial"/>
          <w:color w:val="181818"/>
          <w:sz w:val="21"/>
          <w:szCs w:val="21"/>
          <w:lang w:eastAsia="ru-RU"/>
        </w:rPr>
      </w:pPr>
      <w:r w:rsidRPr="00B741E4">
        <w:rPr>
          <w:rFonts w:ascii="Wingdings" w:eastAsia="Times New Roman" w:hAnsi="Wingdings"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009D7138">
        <w:rPr>
          <w:rFonts w:ascii="Times New Roman" w:eastAsia="Times New Roman" w:hAnsi="Times New Roman" w:cs="Times New Roman"/>
          <w:color w:val="181818"/>
          <w:sz w:val="24"/>
          <w:szCs w:val="24"/>
          <w:lang w:eastAsia="ru-RU"/>
        </w:rPr>
        <w:t>предметно</w:t>
      </w:r>
      <w:r w:rsidRPr="00B741E4">
        <w:rPr>
          <w:rFonts w:ascii="Times New Roman" w:eastAsia="Times New Roman" w:hAnsi="Times New Roman" w:cs="Times New Roman"/>
          <w:color w:val="181818"/>
          <w:sz w:val="24"/>
          <w:szCs w:val="24"/>
          <w:lang w:eastAsia="ru-RU"/>
        </w:rPr>
        <w:t>целевая</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(виды</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деятельности,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организуемые</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взрослым,</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в</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которых</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оноткрывает</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ребенку</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смысл</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ценность</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человеческой</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деятельности,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способы</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еереализации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совместно</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родителями,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воспитателями,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сверстниками);</w:t>
      </w:r>
    </w:p>
    <w:p w:rsidR="00B741E4" w:rsidRPr="00B741E4" w:rsidRDefault="00B741E4" w:rsidP="009D7138">
      <w:pPr>
        <w:shd w:val="clear" w:color="auto" w:fill="FFFFFF"/>
        <w:spacing w:after="0" w:line="294" w:lineRule="atLeast"/>
        <w:ind w:left="720"/>
        <w:rPr>
          <w:rFonts w:ascii="Arial" w:eastAsia="Times New Roman" w:hAnsi="Arial" w:cs="Arial"/>
          <w:color w:val="181818"/>
          <w:sz w:val="21"/>
          <w:szCs w:val="21"/>
          <w:lang w:eastAsia="ru-RU"/>
        </w:rPr>
      </w:pPr>
      <w:r w:rsidRPr="00B741E4">
        <w:rPr>
          <w:rFonts w:ascii="Wingdings" w:eastAsia="Times New Roman" w:hAnsi="Wingdings"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культурные</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практики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(активная,</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самостоятельная</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апробация</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каждым</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ребенком инструментального и ценностного содержаний, полученных от</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взрослого,</w:t>
      </w:r>
      <w:r w:rsidRPr="00B741E4">
        <w:rPr>
          <w:rFonts w:ascii="Times New Roman" w:eastAsia="Times New Roman" w:hAnsi="Times New Roman" w:cs="Times New Roman"/>
          <w:color w:val="181818"/>
          <w:spacing w:val="69"/>
          <w:sz w:val="24"/>
          <w:szCs w:val="24"/>
          <w:lang w:eastAsia="ru-RU"/>
        </w:rPr>
        <w:t> </w:t>
      </w:r>
      <w:r w:rsidRPr="00B741E4">
        <w:rPr>
          <w:rFonts w:ascii="Times New Roman" w:eastAsia="Times New Roman" w:hAnsi="Times New Roman" w:cs="Times New Roman"/>
          <w:color w:val="181818"/>
          <w:sz w:val="24"/>
          <w:szCs w:val="24"/>
          <w:lang w:eastAsia="ru-RU"/>
        </w:rPr>
        <w:t>и</w:t>
      </w:r>
      <w:r w:rsidRPr="00B741E4">
        <w:rPr>
          <w:rFonts w:ascii="Times New Roman" w:eastAsia="Times New Roman" w:hAnsi="Times New Roman" w:cs="Times New Roman"/>
          <w:color w:val="181818"/>
          <w:spacing w:val="68"/>
          <w:sz w:val="24"/>
          <w:szCs w:val="24"/>
          <w:lang w:eastAsia="ru-RU"/>
        </w:rPr>
        <w:t> </w:t>
      </w:r>
      <w:r w:rsidRPr="00B741E4">
        <w:rPr>
          <w:rFonts w:ascii="Times New Roman" w:eastAsia="Times New Roman" w:hAnsi="Times New Roman" w:cs="Times New Roman"/>
          <w:color w:val="181818"/>
          <w:sz w:val="24"/>
          <w:szCs w:val="24"/>
          <w:lang w:eastAsia="ru-RU"/>
        </w:rPr>
        <w:t>способов</w:t>
      </w:r>
      <w:r w:rsidR="009D7138">
        <w:rPr>
          <w:rFonts w:ascii="Times New Roman" w:eastAsia="Times New Roman" w:hAnsi="Times New Roman" w:cs="Times New Roman"/>
          <w:color w:val="181818"/>
          <w:sz w:val="24"/>
          <w:szCs w:val="24"/>
          <w:lang w:eastAsia="ru-RU"/>
        </w:rPr>
        <w:t xml:space="preserve"> </w:t>
      </w:r>
      <w:r w:rsidRPr="00B741E4">
        <w:rPr>
          <w:rFonts w:ascii="Times New Roman" w:eastAsia="Times New Roman" w:hAnsi="Times New Roman" w:cs="Times New Roman"/>
          <w:color w:val="181818"/>
          <w:sz w:val="24"/>
          <w:szCs w:val="24"/>
          <w:lang w:eastAsia="ru-RU"/>
        </w:rPr>
        <w:t>их</w:t>
      </w:r>
      <w:r w:rsidRPr="00B741E4">
        <w:rPr>
          <w:rFonts w:ascii="Times New Roman" w:eastAsia="Times New Roman" w:hAnsi="Times New Roman" w:cs="Times New Roman"/>
          <w:color w:val="181818"/>
          <w:spacing w:val="2"/>
          <w:sz w:val="24"/>
          <w:szCs w:val="24"/>
          <w:lang w:eastAsia="ru-RU"/>
        </w:rPr>
        <w:t> </w:t>
      </w:r>
      <w:r w:rsidRPr="00B741E4">
        <w:rPr>
          <w:rFonts w:ascii="Times New Roman" w:eastAsia="Times New Roman" w:hAnsi="Times New Roman" w:cs="Times New Roman"/>
          <w:color w:val="181818"/>
          <w:sz w:val="24"/>
          <w:szCs w:val="24"/>
          <w:lang w:eastAsia="ru-RU"/>
        </w:rPr>
        <w:t>реализации</w:t>
      </w:r>
      <w:r w:rsidRPr="00B741E4">
        <w:rPr>
          <w:rFonts w:ascii="Times New Roman" w:eastAsia="Times New Roman" w:hAnsi="Times New Roman" w:cs="Times New Roman"/>
          <w:color w:val="181818"/>
          <w:spacing w:val="69"/>
          <w:sz w:val="24"/>
          <w:szCs w:val="24"/>
          <w:lang w:eastAsia="ru-RU"/>
        </w:rPr>
        <w:t> </w:t>
      </w:r>
      <w:r w:rsidRPr="00B741E4">
        <w:rPr>
          <w:rFonts w:ascii="Times New Roman" w:eastAsia="Times New Roman" w:hAnsi="Times New Roman" w:cs="Times New Roman"/>
          <w:color w:val="181818"/>
          <w:sz w:val="24"/>
          <w:szCs w:val="24"/>
          <w:lang w:eastAsia="ru-RU"/>
        </w:rPr>
        <w:t>в  различных</w:t>
      </w:r>
      <w:r w:rsidRPr="00B741E4">
        <w:rPr>
          <w:rFonts w:ascii="Times New Roman" w:eastAsia="Times New Roman" w:hAnsi="Times New Roman" w:cs="Times New Roman"/>
          <w:color w:val="181818"/>
          <w:spacing w:val="69"/>
          <w:sz w:val="24"/>
          <w:szCs w:val="24"/>
          <w:lang w:eastAsia="ru-RU"/>
        </w:rPr>
        <w:t> </w:t>
      </w:r>
      <w:r w:rsidRPr="00B741E4">
        <w:rPr>
          <w:rFonts w:ascii="Times New Roman" w:eastAsia="Times New Roman" w:hAnsi="Times New Roman" w:cs="Times New Roman"/>
          <w:color w:val="181818"/>
          <w:sz w:val="24"/>
          <w:szCs w:val="24"/>
          <w:lang w:eastAsia="ru-RU"/>
        </w:rPr>
        <w:t>видах</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деятельности через</w:t>
      </w:r>
      <w:r w:rsidRPr="00B741E4">
        <w:rPr>
          <w:rFonts w:ascii="Times New Roman" w:eastAsia="Times New Roman" w:hAnsi="Times New Roman" w:cs="Times New Roman"/>
          <w:color w:val="181818"/>
          <w:spacing w:val="-3"/>
          <w:sz w:val="24"/>
          <w:szCs w:val="24"/>
          <w:lang w:eastAsia="ru-RU"/>
        </w:rPr>
        <w:t> </w:t>
      </w:r>
      <w:r w:rsidRPr="00B741E4">
        <w:rPr>
          <w:rFonts w:ascii="Times New Roman" w:eastAsia="Times New Roman" w:hAnsi="Times New Roman" w:cs="Times New Roman"/>
          <w:color w:val="181818"/>
          <w:sz w:val="24"/>
          <w:szCs w:val="24"/>
          <w:lang w:eastAsia="ru-RU"/>
        </w:rPr>
        <w:t>личный</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опыт);</w:t>
      </w:r>
    </w:p>
    <w:p w:rsidR="00B741E4" w:rsidRPr="00B741E4" w:rsidRDefault="00B741E4" w:rsidP="009D7138">
      <w:pPr>
        <w:shd w:val="clear" w:color="auto" w:fill="FFFFFF"/>
        <w:spacing w:after="0" w:line="294" w:lineRule="atLeast"/>
        <w:ind w:left="720"/>
        <w:rPr>
          <w:rFonts w:ascii="Arial" w:eastAsia="Times New Roman" w:hAnsi="Arial" w:cs="Arial"/>
          <w:color w:val="181818"/>
          <w:sz w:val="21"/>
          <w:szCs w:val="21"/>
          <w:lang w:eastAsia="ru-RU"/>
        </w:rPr>
      </w:pPr>
      <w:proofErr w:type="gramStart"/>
      <w:r w:rsidRPr="00B741E4">
        <w:rPr>
          <w:rFonts w:ascii="Wingdings" w:eastAsia="Times New Roman" w:hAnsi="Wingdings"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свободная</w:t>
      </w:r>
      <w:proofErr w:type="gramEnd"/>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инициативная</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деятельность</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ребенка</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(его</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спонтанная</w:t>
      </w:r>
      <w:r w:rsidRPr="00B741E4">
        <w:rPr>
          <w:rFonts w:ascii="Times New Roman" w:eastAsia="Times New Roman" w:hAnsi="Times New Roman" w:cs="Times New Roman"/>
          <w:color w:val="181818"/>
          <w:spacing w:val="1"/>
          <w:sz w:val="24"/>
          <w:szCs w:val="24"/>
          <w:lang w:eastAsia="ru-RU"/>
        </w:rPr>
        <w:t> </w:t>
      </w:r>
      <w:r w:rsidR="009D7138">
        <w:rPr>
          <w:rFonts w:ascii="Times New Roman" w:eastAsia="Times New Roman" w:hAnsi="Times New Roman" w:cs="Times New Roman"/>
          <w:color w:val="181818"/>
          <w:sz w:val="24"/>
          <w:szCs w:val="24"/>
          <w:lang w:eastAsia="ru-RU"/>
        </w:rPr>
        <w:t xml:space="preserve">самостоятельная активность, в </w:t>
      </w:r>
      <w:r w:rsidRPr="00B741E4">
        <w:rPr>
          <w:rFonts w:ascii="Times New Roman" w:eastAsia="Times New Roman" w:hAnsi="Times New Roman" w:cs="Times New Roman"/>
          <w:color w:val="181818"/>
          <w:sz w:val="24"/>
          <w:szCs w:val="24"/>
          <w:lang w:eastAsia="ru-RU"/>
        </w:rPr>
        <w:t>рамках которой он реализует свои базовые</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устремления:любознательность,</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общительность,</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опыт</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деятельности</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на</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основе</w:t>
      </w:r>
      <w:r w:rsidRPr="00B741E4">
        <w:rPr>
          <w:rFonts w:ascii="Times New Roman" w:eastAsia="Times New Roman" w:hAnsi="Times New Roman" w:cs="Times New Roman"/>
          <w:color w:val="181818"/>
          <w:spacing w:val="-3"/>
          <w:sz w:val="24"/>
          <w:szCs w:val="24"/>
          <w:lang w:eastAsia="ru-RU"/>
        </w:rPr>
        <w:t> </w:t>
      </w:r>
      <w:r w:rsidRPr="00B741E4">
        <w:rPr>
          <w:rFonts w:ascii="Times New Roman" w:eastAsia="Times New Roman" w:hAnsi="Times New Roman" w:cs="Times New Roman"/>
          <w:color w:val="181818"/>
          <w:sz w:val="24"/>
          <w:szCs w:val="24"/>
          <w:lang w:eastAsia="ru-RU"/>
        </w:rPr>
        <w:t>усвоенных</w:t>
      </w:r>
      <w:r w:rsidRPr="00B741E4">
        <w:rPr>
          <w:rFonts w:ascii="Times New Roman" w:eastAsia="Times New Roman" w:hAnsi="Times New Roman" w:cs="Times New Roman"/>
          <w:color w:val="181818"/>
          <w:spacing w:val="1"/>
          <w:sz w:val="24"/>
          <w:szCs w:val="24"/>
          <w:lang w:eastAsia="ru-RU"/>
        </w:rPr>
        <w:t> </w:t>
      </w:r>
      <w:r w:rsidRPr="00B741E4">
        <w:rPr>
          <w:rFonts w:ascii="Times New Roman" w:eastAsia="Times New Roman" w:hAnsi="Times New Roman" w:cs="Times New Roman"/>
          <w:color w:val="181818"/>
          <w:sz w:val="24"/>
          <w:szCs w:val="24"/>
          <w:lang w:eastAsia="ru-RU"/>
        </w:rPr>
        <w:t>ценностей).</w:t>
      </w:r>
    </w:p>
    <w:p w:rsidR="00B741E4" w:rsidRPr="00B741E4" w:rsidRDefault="00B741E4" w:rsidP="009D713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1.3. Требования к планируемым результатам освоения Программы</w:t>
      </w:r>
    </w:p>
    <w:p w:rsid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9D7138" w:rsidRPr="00B741E4" w:rsidRDefault="009D7138"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1.3.1. Целевые ориентиры воспитательной работы для детей раннего возраста</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(2-3 года)</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Портрет ребенка раннего возраста (к 3-м годам)</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0"/>
          <w:szCs w:val="20"/>
          <w:lang w:eastAsia="ru-RU"/>
        </w:rPr>
        <w:t>Таблица 1</w:t>
      </w:r>
    </w:p>
    <w:tbl>
      <w:tblPr>
        <w:tblW w:w="9900" w:type="dxa"/>
        <w:tblCellMar>
          <w:left w:w="0" w:type="dxa"/>
          <w:right w:w="0" w:type="dxa"/>
        </w:tblCellMar>
        <w:tblLook w:val="04A0" w:firstRow="1" w:lastRow="0" w:firstColumn="1" w:lastColumn="0" w:noHBand="0" w:noVBand="1"/>
      </w:tblPr>
      <w:tblGrid>
        <w:gridCol w:w="3300"/>
        <w:gridCol w:w="2090"/>
        <w:gridCol w:w="4510"/>
      </w:tblGrid>
      <w:tr w:rsidR="00B741E4" w:rsidRPr="00B741E4" w:rsidTr="00B741E4">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 воспитания</w:t>
            </w:r>
          </w:p>
        </w:tc>
        <w:tc>
          <w:tcPr>
            <w:tcW w:w="2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Ценности</w:t>
            </w:r>
          </w:p>
        </w:tc>
        <w:tc>
          <w:tcPr>
            <w:tcW w:w="4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Показатели</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Патриотическое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Родина, природа</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проявляет привязанность, любовь к семье, близким и окружающему миру.</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Социальное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Человек, семья, дружба, сотрудничество</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Ребенок доброжелателен, проявляет </w:t>
            </w:r>
            <w:r w:rsidRPr="00B741E4">
              <w:rPr>
                <w:rFonts w:ascii="Times New Roman" w:eastAsia="Times New Roman" w:hAnsi="Times New Roman" w:cs="Times New Roman"/>
                <w:sz w:val="24"/>
                <w:szCs w:val="24"/>
                <w:lang w:eastAsia="ru-RU"/>
              </w:rPr>
              <w:lastRenderedPageBreak/>
              <w:t>сочувствие и доброту.</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испытывает чувство удовольствия в случае одобрения и чувство огорчения в случае неодобрения со стороны взрослых.</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lastRenderedPageBreak/>
              <w:t>Познавательное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Знания</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проявляет интерес к окружающему миру и активность в поведении и деятельности.</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Физическое и оздоровительное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Здоровье</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выполняет действия по самообслуживанию (моет руки, самостоятельно ест, ложится спать и т. д.), стремится быть опрятным.</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проявляет интерес к физической активности.</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соблюдает элементарные правила безопасности в быту, в детском саду, на природе.</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Трудовое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Труд</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Этико-эстетическое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Культура и красота</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эмоционально отзывчив к красоте, проявляет интерес и желание заниматься продуктивными видами деятельности.</w:t>
            </w:r>
          </w:p>
        </w:tc>
      </w:tr>
    </w:tbl>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7C32E0" w:rsidRDefault="007C32E0" w:rsidP="00B741E4">
      <w:pPr>
        <w:shd w:val="clear" w:color="auto" w:fill="FFFFFF"/>
        <w:spacing w:after="0" w:line="240" w:lineRule="auto"/>
        <w:jc w:val="center"/>
        <w:rPr>
          <w:rFonts w:ascii="Times New Roman" w:eastAsia="Times New Roman" w:hAnsi="Times New Roman" w:cs="Times New Roman"/>
          <w:b/>
          <w:bCs/>
          <w:i/>
          <w:iCs/>
          <w:color w:val="181818"/>
          <w:sz w:val="24"/>
          <w:szCs w:val="24"/>
          <w:lang w:eastAsia="ru-RU"/>
        </w:rPr>
      </w:pP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 </w:t>
      </w:r>
    </w:p>
    <w:p w:rsidR="00B741E4" w:rsidRPr="00B741E4" w:rsidRDefault="00B741E4" w:rsidP="007C32E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1.3.2. Целевые ориентиры воспитательной работы для детей дошкольного возраста</w:t>
      </w:r>
      <w:r w:rsidR="007C32E0" w:rsidRPr="00B741E4">
        <w:rPr>
          <w:rFonts w:ascii="Times New Roman" w:eastAsia="Times New Roman" w:hAnsi="Times New Roman" w:cs="Times New Roman"/>
          <w:b/>
          <w:bCs/>
          <w:color w:val="181818"/>
          <w:sz w:val="24"/>
          <w:szCs w:val="24"/>
          <w:lang w:eastAsia="ru-RU"/>
        </w:rPr>
        <w:t>(3-7 лет)</w:t>
      </w: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Портрет ребенка дошкольного возраста (к 7-ми годам)</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0"/>
          <w:szCs w:val="20"/>
          <w:lang w:eastAsia="ru-RU"/>
        </w:rPr>
        <w:t>Таблица 2</w:t>
      </w:r>
    </w:p>
    <w:tbl>
      <w:tblPr>
        <w:tblW w:w="9900" w:type="dxa"/>
        <w:tblCellMar>
          <w:left w:w="0" w:type="dxa"/>
          <w:right w:w="0" w:type="dxa"/>
        </w:tblCellMar>
        <w:tblLook w:val="04A0" w:firstRow="1" w:lastRow="0" w:firstColumn="1" w:lastColumn="0" w:noHBand="0" w:noVBand="1"/>
      </w:tblPr>
      <w:tblGrid>
        <w:gridCol w:w="3300"/>
        <w:gridCol w:w="2090"/>
        <w:gridCol w:w="4510"/>
      </w:tblGrid>
      <w:tr w:rsidR="00B741E4" w:rsidRPr="00B741E4" w:rsidTr="00B741E4">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 воспитания</w:t>
            </w:r>
          </w:p>
        </w:tc>
        <w:tc>
          <w:tcPr>
            <w:tcW w:w="2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Ценности</w:t>
            </w:r>
          </w:p>
        </w:tc>
        <w:tc>
          <w:tcPr>
            <w:tcW w:w="4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Показатели</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Патриотическое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Родина, природа</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Социальное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Человек, семья, дружба, сотрудничество</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Ребенок различает основные проявления добра и зла, понимает и уважает ценности семьи и общества; ребенок </w:t>
            </w:r>
            <w:r w:rsidRPr="00B741E4">
              <w:rPr>
                <w:rFonts w:ascii="Times New Roman" w:eastAsia="Times New Roman" w:hAnsi="Times New Roman" w:cs="Times New Roman"/>
                <w:sz w:val="24"/>
                <w:szCs w:val="24"/>
                <w:lang w:eastAsia="ru-RU"/>
              </w:rPr>
              <w:lastRenderedPageBreak/>
              <w:t>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освоил основы речевой культуры.</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дружелюбен и доброжелателен, умеет слушать собеседника, способен взаимодействовать со взрослыми и сверстниками на основе общих интересов и дел.</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lastRenderedPageBreak/>
              <w:t>Познавательное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Знания</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Физическое и оздоровительное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Здоровье</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Трудовое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Труд</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sidRPr="00B741E4">
              <w:rPr>
                <w:rFonts w:ascii="Times New Roman" w:eastAsia="Times New Roman" w:hAnsi="Times New Roman" w:cs="Times New Roman"/>
                <w:sz w:val="24"/>
                <w:szCs w:val="24"/>
                <w:lang w:eastAsia="ru-RU"/>
              </w:rPr>
              <w:t>субъектность</w:t>
            </w:r>
            <w:proofErr w:type="spellEnd"/>
            <w:r w:rsidRPr="00B741E4">
              <w:rPr>
                <w:rFonts w:ascii="Times New Roman" w:eastAsia="Times New Roman" w:hAnsi="Times New Roman" w:cs="Times New Roman"/>
                <w:sz w:val="24"/>
                <w:szCs w:val="24"/>
                <w:lang w:eastAsia="ru-RU"/>
              </w:rPr>
              <w:t xml:space="preserve"> при выполнении поручений и в самостоятельной деятельности.</w:t>
            </w:r>
          </w:p>
        </w:tc>
      </w:tr>
      <w:tr w:rsidR="00B741E4" w:rsidRPr="00B741E4" w:rsidTr="00B741E4">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Этико-эстетическое воспитание</w:t>
            </w:r>
          </w:p>
        </w:tc>
        <w:tc>
          <w:tcPr>
            <w:tcW w:w="2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Культура и красота</w:t>
            </w:r>
          </w:p>
        </w:tc>
        <w:tc>
          <w:tcPr>
            <w:tcW w:w="4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Ребенок способен воспринимать и чувствовать прекрасное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7C32E0"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br w:type="page"/>
      </w:r>
    </w:p>
    <w:p w:rsidR="007C32E0" w:rsidRDefault="007C32E0"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Раздел 2. Содержательный раздел Программы</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 Содержание воспитательной работы по направлениям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социально-коммуникативное развитие;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познавательное развитие;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речевое развитие;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художественно-эстетическое развитие;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физическое развитие.</w:t>
      </w:r>
    </w:p>
    <w:p w:rsidR="00B741E4" w:rsidRPr="00B741E4" w:rsidRDefault="00B741E4" w:rsidP="00B741E4">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Требования ФГОС ДО к содержанию Программы воспитания в соответствии с образовательными областями</w:t>
      </w:r>
      <w:bookmarkStart w:id="5" w:name="_ftnref5"/>
      <w:r w:rsidRPr="00B741E4">
        <w:rPr>
          <w:rFonts w:ascii="Times New Roman" w:eastAsia="Times New Roman" w:hAnsi="Times New Roman" w:cs="Times New Roman"/>
          <w:b/>
          <w:bCs/>
          <w:i/>
          <w:iCs/>
          <w:color w:val="181818"/>
          <w:sz w:val="24"/>
          <w:szCs w:val="24"/>
          <w:lang w:eastAsia="ru-RU"/>
        </w:rPr>
        <w:fldChar w:fldCharType="begin"/>
      </w:r>
      <w:r w:rsidRPr="00B741E4">
        <w:rPr>
          <w:rFonts w:ascii="Times New Roman" w:eastAsia="Times New Roman" w:hAnsi="Times New Roman" w:cs="Times New Roman"/>
          <w:b/>
          <w:bCs/>
          <w:i/>
          <w:iCs/>
          <w:color w:val="181818"/>
          <w:sz w:val="24"/>
          <w:szCs w:val="24"/>
          <w:lang w:eastAsia="ru-RU"/>
        </w:rPr>
        <w:instrText xml:space="preserve"> HYPERLINK "https://infourok.ru/rabochaya-programma-vospitaniya-na-2021-2025-gg-5310194.html" \l "_ftn5" \o "" \t "_blank" </w:instrText>
      </w:r>
      <w:r w:rsidRPr="00B741E4">
        <w:rPr>
          <w:rFonts w:ascii="Times New Roman" w:eastAsia="Times New Roman" w:hAnsi="Times New Roman" w:cs="Times New Roman"/>
          <w:b/>
          <w:bCs/>
          <w:i/>
          <w:iCs/>
          <w:color w:val="181818"/>
          <w:sz w:val="24"/>
          <w:szCs w:val="24"/>
          <w:lang w:eastAsia="ru-RU"/>
        </w:rPr>
        <w:fldChar w:fldCharType="separate"/>
      </w:r>
      <w:r w:rsidRPr="00B741E4">
        <w:rPr>
          <w:rFonts w:ascii="Times New Roman" w:eastAsia="Times New Roman" w:hAnsi="Times New Roman" w:cs="Times New Roman"/>
          <w:b/>
          <w:bCs/>
          <w:i/>
          <w:iCs/>
          <w:color w:val="267F8C"/>
          <w:sz w:val="24"/>
          <w:szCs w:val="24"/>
          <w:lang w:eastAsia="ru-RU"/>
        </w:rPr>
        <w:t>[5]</w:t>
      </w:r>
      <w:r w:rsidRPr="00B741E4">
        <w:rPr>
          <w:rFonts w:ascii="Times New Roman" w:eastAsia="Times New Roman" w:hAnsi="Times New Roman" w:cs="Times New Roman"/>
          <w:b/>
          <w:bCs/>
          <w:i/>
          <w:iCs/>
          <w:color w:val="181818"/>
          <w:sz w:val="24"/>
          <w:szCs w:val="24"/>
          <w:lang w:eastAsia="ru-RU"/>
        </w:rPr>
        <w:fldChar w:fldCharType="end"/>
      </w:r>
      <w:bookmarkEnd w:id="5"/>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0"/>
          <w:szCs w:val="20"/>
          <w:lang w:eastAsia="ru-RU"/>
        </w:rPr>
        <w:t>Таблица 3</w:t>
      </w:r>
    </w:p>
    <w:tbl>
      <w:tblPr>
        <w:tblW w:w="9900" w:type="dxa"/>
        <w:tblCellMar>
          <w:left w:w="0" w:type="dxa"/>
          <w:right w:w="0" w:type="dxa"/>
        </w:tblCellMar>
        <w:tblLook w:val="04A0" w:firstRow="1" w:lastRow="0" w:firstColumn="1" w:lastColumn="0" w:noHBand="0" w:noVBand="1"/>
      </w:tblPr>
      <w:tblGrid>
        <w:gridCol w:w="2605"/>
        <w:gridCol w:w="7295"/>
      </w:tblGrid>
      <w:tr w:rsidR="00B741E4" w:rsidRPr="00B741E4" w:rsidTr="00B741E4">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Образовательная область</w:t>
            </w:r>
          </w:p>
        </w:tc>
        <w:tc>
          <w:tcPr>
            <w:tcW w:w="70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Содержание</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Социально-коммуникативное развитие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Познавательное развитие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Речевое развитие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Художественно-эстетическое развитие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Физическое развитие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7C32E0"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 xml:space="preserve">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направлений Программы воспитания в ДОУ</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0"/>
          <w:szCs w:val="20"/>
          <w:lang w:eastAsia="ru-RU"/>
        </w:rPr>
        <w:t>Таблица 4</w:t>
      </w:r>
    </w:p>
    <w:tbl>
      <w:tblPr>
        <w:tblW w:w="9900" w:type="dxa"/>
        <w:tblCellMar>
          <w:left w:w="0" w:type="dxa"/>
          <w:right w:w="0" w:type="dxa"/>
        </w:tblCellMar>
        <w:tblLook w:val="04A0" w:firstRow="1" w:lastRow="0" w:firstColumn="1" w:lastColumn="0" w:noHBand="0" w:noVBand="1"/>
      </w:tblPr>
      <w:tblGrid>
        <w:gridCol w:w="2605"/>
        <w:gridCol w:w="7295"/>
      </w:tblGrid>
      <w:tr w:rsidR="00B741E4" w:rsidRPr="00B741E4" w:rsidTr="00B741E4">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 воспитания</w:t>
            </w:r>
          </w:p>
        </w:tc>
        <w:tc>
          <w:tcPr>
            <w:tcW w:w="7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Общие задачи воспитания при реализации Программы в ДОУ (в соответствии с Портретом выпускника ДОУ)</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Развитие основ нравственной культуры</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добре и зле, правде  и лжи, трудолюбии и лени, честности и прощении;</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основные понятия нравственного самосознания – совесть, добросовестность, справедливость, верность, долг, честь, доброжелательность;</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нравственные качества: заботливое отношение к младшим и страшим;</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формы нравственного поведения, опираясь на примеры исторических личностей, литературных героев, из повседневной жизни;</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оценивать свои поступки в соответствии с этическими нормами, различать хорошие и плохие поступки;</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признаваться в плохом поступке и анализировать его;</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способность брать ответственность за свое поведение, контролировать свое поведение по отношению к другим людям;</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способность выражать свои мысли и взгляды, а также возможность влиять на ситуацию;</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способность участвовать в различных видах совместной деятельности и принятии решений;</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правилах поведения, о влиянии нравственности на здоровье человека и окружающих людей;</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 о правилах этики;</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741E4" w:rsidRPr="00B741E4" w:rsidRDefault="00B741E4" w:rsidP="00B741E4">
            <w:pPr>
              <w:spacing w:after="0" w:line="240" w:lineRule="auto"/>
              <w:ind w:firstLine="326"/>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семейных ценностей</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представление о семье, роде, семейных обязанностях, семейных традициях;</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уважение к своей семье, фамилии, роду;</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представление о материнстве, отцовстве, о ролевых позициях в семье;</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чувство уважения к собственной семье, к семейным традициям, праздникам, к семейным обязанностям;</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чувство осознания семейных ценностей, связи между </w:t>
            </w:r>
            <w:r w:rsidRPr="00B741E4">
              <w:rPr>
                <w:rFonts w:ascii="Times New Roman" w:eastAsia="Times New Roman" w:hAnsi="Times New Roman" w:cs="Times New Roman"/>
                <w:sz w:val="24"/>
                <w:szCs w:val="24"/>
                <w:lang w:eastAsia="ru-RU"/>
              </w:rPr>
              <w:lastRenderedPageBreak/>
              <w:t>поколениями;</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терпимое отношение к людям, участвующим в воспитании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навыки конструктивного общения и ролевого поведения;</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биографии и истории семей других детей.</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lastRenderedPageBreak/>
              <w:t>Формирование основ гражданской идентичности</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символах государства – Флаге, Гербе Российской Федерации, о флаге и гербе родного города и края;</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высшие нравственные чувства: патриотизм, гражданственность, уважение к правам и обязанностям человека;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уважительное отношение к русскому языку как государственному, а также как к языку межнационального общения;</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уважение к защитникам Родины;</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Героях России и важнейших событиях истории России и ее народов;</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родного города и края.</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основ межэтнического взаимодействия (воспитание уважения к людям других национальностей)</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воспринимать собственные взгляды как одну из многих различных точек зрения;</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народах России, об их общей исторической судьбе;</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разным культурам, традициям и образу жизни других людей;</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уважение к культурным и языковым различиям;</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уважать непохожесть других людей друг на друга;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способы взаимодействия с представителями разных культур.</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произведениям искусства, литературы, детским спектаклям, концертам, выставкам и музыке;</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занятиям художественным творчеством и желание заниматься творческой деятельностью;</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lastRenderedPageBreak/>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народным промыслам и желание заниматься техниками, используемыми в народных промыслах;</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способность с уважением и интересом относиться к другим культурам;</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отрицательное отношение к некрасивым поступкам и неряшливости.</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lastRenderedPageBreak/>
              <w:t>Формирование основ экологической культуры (воспитание ценностного отношения к природе, окружающей среде)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 к природе, природным явлениям и формам жизни, понимание о важности роли человека в природе;</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чуткое, бережное и гуманное отношение ко всем живым существам и природным ресурсам;</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оценивать возможность собственного вклада в защиту окружающей среды и бережного обращения с ресурсами;</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начальные представления об охране природы, об оздоровительном влиянии природы на человека;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начальные представления о здоровом образе жизни.</w:t>
            </w:r>
          </w:p>
        </w:tc>
      </w:tr>
      <w:tr w:rsidR="00B741E4" w:rsidRPr="00B741E4" w:rsidTr="00B741E4">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Воспитание культуры труда (воспитание трудолюбия, творческого отношения к труду)</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Развивать у ребенка: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уважение к труду и творчеству взрослых и сверстников;</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начальные представления об основных профессиях, о роли знаний, науки, современного производства в жизни человека и общества;</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проектов;</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трудовых заданий, проектов;</w:t>
            </w:r>
          </w:p>
          <w:p w:rsidR="00B741E4" w:rsidRPr="00B741E4" w:rsidRDefault="00B741E4" w:rsidP="007C32E0">
            <w:pPr>
              <w:spacing w:after="0"/>
              <w:ind w:left="720"/>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соблюдать порядок в процессе игровой, трудовой, продуктивной и других видах деятельности;</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бережное отношение к результатам своего труда и труда других детей;</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отрицательное отношение к лени и небрежности в различных видах деятельности, к небережливому отношению к труду других людей;</w:t>
            </w:r>
          </w:p>
          <w:p w:rsidR="00B741E4" w:rsidRPr="00B741E4" w:rsidRDefault="00B741E4" w:rsidP="00B741E4">
            <w:pPr>
              <w:spacing w:after="0" w:line="240" w:lineRule="auto"/>
              <w:ind w:left="720"/>
              <w:jc w:val="both"/>
              <w:rPr>
                <w:rFonts w:ascii="Times New Roman" w:eastAsia="Times New Roman" w:hAnsi="Times New Roman" w:cs="Times New Roman"/>
                <w:sz w:val="24"/>
                <w:szCs w:val="24"/>
                <w:lang w:eastAsia="ru-RU"/>
              </w:rPr>
            </w:pPr>
            <w:r w:rsidRPr="00B741E4">
              <w:rPr>
                <w:rFonts w:ascii="Symbol" w:eastAsia="Times New Roman" w:hAnsi="Symbol" w:cs="Times New Roman"/>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стремление и желание участвовать в делах группы детского сада.</w:t>
            </w:r>
          </w:p>
        </w:tc>
      </w:tr>
    </w:tbl>
    <w:p w:rsidR="00B741E4" w:rsidRPr="00B741E4" w:rsidRDefault="00B741E4" w:rsidP="00B741E4">
      <w:pPr>
        <w:shd w:val="clear" w:color="auto" w:fill="FFFFFF"/>
        <w:spacing w:after="0" w:line="294" w:lineRule="atLeast"/>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B741E4" w:rsidRPr="007C32E0" w:rsidRDefault="00B741E4" w:rsidP="00B741E4">
      <w:pPr>
        <w:shd w:val="clear" w:color="auto" w:fill="FFFFFF"/>
        <w:spacing w:after="0" w:line="294" w:lineRule="atLeast"/>
        <w:jc w:val="center"/>
        <w:rPr>
          <w:rFonts w:ascii="Arial" w:eastAsia="Times New Roman" w:hAnsi="Arial" w:cs="Arial"/>
          <w:color w:val="181818"/>
          <w:sz w:val="21"/>
          <w:szCs w:val="21"/>
          <w:lang w:eastAsia="ru-RU"/>
        </w:rPr>
      </w:pPr>
      <w:r w:rsidRPr="007C32E0">
        <w:rPr>
          <w:rFonts w:ascii="Times New Roman" w:eastAsia="Times New Roman" w:hAnsi="Times New Roman" w:cs="Times New Roman"/>
          <w:bCs/>
          <w:color w:val="181818"/>
          <w:sz w:val="24"/>
          <w:szCs w:val="24"/>
          <w:lang w:eastAsia="ru-RU"/>
        </w:rPr>
        <w:t>2.1.1. Патриотическое направление воспитания</w:t>
      </w:r>
    </w:p>
    <w:p w:rsidR="00B741E4" w:rsidRPr="007C32E0" w:rsidRDefault="00B741E4" w:rsidP="00B741E4">
      <w:pPr>
        <w:shd w:val="clear" w:color="auto" w:fill="FFFFFF"/>
        <w:spacing w:after="0" w:line="294" w:lineRule="atLeast"/>
        <w:rPr>
          <w:rFonts w:ascii="Arial" w:eastAsia="Times New Roman" w:hAnsi="Arial" w:cs="Arial"/>
          <w:color w:val="181818"/>
          <w:sz w:val="21"/>
          <w:szCs w:val="21"/>
          <w:lang w:eastAsia="ru-RU"/>
        </w:rPr>
      </w:pPr>
      <w:r w:rsidRPr="007C32E0">
        <w:rPr>
          <w:rFonts w:ascii="Times New Roman" w:eastAsia="Times New Roman" w:hAnsi="Times New Roman" w:cs="Times New Roman"/>
          <w:bCs/>
          <w:color w:val="181818"/>
          <w:sz w:val="24"/>
          <w:szCs w:val="24"/>
          <w:lang w:eastAsia="ru-RU"/>
        </w:rPr>
        <w:t> </w:t>
      </w:r>
    </w:p>
    <w:p w:rsidR="007C32E0" w:rsidRDefault="00B741E4" w:rsidP="00B741E4">
      <w:pPr>
        <w:shd w:val="clear" w:color="auto" w:fill="FFFFFF"/>
        <w:spacing w:after="0" w:line="294" w:lineRule="atLeast"/>
        <w:rPr>
          <w:rFonts w:ascii="Times New Roman" w:eastAsia="Times New Roman" w:hAnsi="Times New Roman" w:cs="Times New Roman"/>
          <w:color w:val="181818"/>
          <w:sz w:val="24"/>
          <w:szCs w:val="24"/>
          <w:lang w:eastAsia="ru-RU"/>
        </w:rPr>
      </w:pPr>
      <w:r w:rsidRPr="007C32E0">
        <w:rPr>
          <w:rFonts w:ascii="Times New Roman" w:eastAsia="Times New Roman" w:hAnsi="Times New Roman" w:cs="Times New Roman"/>
          <w:color w:val="181818"/>
          <w:sz w:val="24"/>
          <w:szCs w:val="24"/>
          <w:lang w:eastAsia="ru-RU"/>
        </w:rPr>
        <w:t>            Ценности </w:t>
      </w:r>
      <w:r w:rsidRPr="007C32E0">
        <w:rPr>
          <w:rFonts w:ascii="Times New Roman" w:eastAsia="Times New Roman" w:hAnsi="Times New Roman" w:cs="Times New Roman"/>
          <w:i/>
          <w:iCs/>
          <w:color w:val="181818"/>
          <w:sz w:val="24"/>
          <w:szCs w:val="24"/>
          <w:lang w:eastAsia="ru-RU"/>
        </w:rPr>
        <w:t>Родины</w:t>
      </w:r>
      <w:r w:rsidRPr="007C32E0">
        <w:rPr>
          <w:rFonts w:ascii="Times New Roman" w:eastAsia="Times New Roman" w:hAnsi="Times New Roman" w:cs="Times New Roman"/>
          <w:color w:val="181818"/>
          <w:sz w:val="24"/>
          <w:szCs w:val="24"/>
          <w:lang w:eastAsia="ru-RU"/>
        </w:rPr>
        <w:t> и </w:t>
      </w:r>
      <w:r w:rsidRPr="007C32E0">
        <w:rPr>
          <w:rFonts w:ascii="Times New Roman" w:eastAsia="Times New Roman" w:hAnsi="Times New Roman" w:cs="Times New Roman"/>
          <w:i/>
          <w:iCs/>
          <w:color w:val="181818"/>
          <w:sz w:val="24"/>
          <w:szCs w:val="24"/>
          <w:lang w:eastAsia="ru-RU"/>
        </w:rPr>
        <w:t>природы</w:t>
      </w:r>
      <w:r w:rsidRPr="007C32E0">
        <w:rPr>
          <w:rFonts w:ascii="Times New Roman" w:eastAsia="Times New Roman" w:hAnsi="Times New Roman" w:cs="Times New Roman"/>
          <w:color w:val="181818"/>
          <w:sz w:val="24"/>
          <w:szCs w:val="24"/>
          <w:lang w:eastAsia="ru-RU"/>
        </w:rPr>
        <w:t> лежат в основе патриотического направления воспитания.</w:t>
      </w:r>
    </w:p>
    <w:p w:rsidR="00B741E4" w:rsidRPr="007C32E0" w:rsidRDefault="00B741E4" w:rsidP="00B741E4">
      <w:pPr>
        <w:shd w:val="clear" w:color="auto" w:fill="FFFFFF"/>
        <w:spacing w:after="0" w:line="294" w:lineRule="atLeast"/>
        <w:rPr>
          <w:rFonts w:ascii="Times New Roman" w:eastAsia="Times New Roman" w:hAnsi="Times New Roman" w:cs="Times New Roman"/>
          <w:color w:val="181818"/>
          <w:sz w:val="24"/>
          <w:szCs w:val="24"/>
          <w:lang w:eastAsia="ru-RU"/>
        </w:rPr>
      </w:pPr>
      <w:r w:rsidRPr="007C32E0">
        <w:rPr>
          <w:rFonts w:ascii="Times New Roman" w:eastAsia="Times New Roman" w:hAnsi="Times New Roman" w:cs="Times New Roman"/>
          <w:bCs/>
          <w:i/>
          <w:iCs/>
          <w:color w:val="181818"/>
          <w:sz w:val="24"/>
          <w:szCs w:val="24"/>
          <w:lang w:eastAsia="ru-RU"/>
        </w:rPr>
        <w:t>Патриотизм </w:t>
      </w:r>
      <w:r w:rsidRPr="007C32E0">
        <w:rPr>
          <w:rFonts w:ascii="Times New Roman" w:eastAsia="Times New Roman" w:hAnsi="Times New Roman" w:cs="Times New Roman"/>
          <w:color w:val="181818"/>
          <w:sz w:val="24"/>
          <w:szCs w:val="24"/>
          <w:lang w:eastAsia="ru-RU"/>
        </w:rPr>
        <w:t>–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B741E4" w:rsidRPr="007C32E0"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7C32E0">
        <w:rPr>
          <w:rFonts w:ascii="Times New Roman" w:eastAsia="Times New Roman" w:hAnsi="Times New Roman" w:cs="Times New Roman"/>
          <w:color w:val="181818"/>
          <w:sz w:val="24"/>
          <w:szCs w:val="24"/>
          <w:lang w:eastAsia="ru-RU"/>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B741E4">
        <w:rPr>
          <w:rFonts w:ascii="Times New Roman" w:eastAsia="Times New Roman" w:hAnsi="Times New Roman" w:cs="Times New Roman"/>
          <w:i/>
          <w:iCs/>
          <w:color w:val="181818"/>
          <w:sz w:val="24"/>
          <w:szCs w:val="24"/>
          <w:lang w:eastAsia="ru-RU"/>
        </w:rPr>
        <w:t>компоненты</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proofErr w:type="spellStart"/>
      <w:r w:rsidRPr="00B741E4">
        <w:rPr>
          <w:rFonts w:ascii="Times New Roman" w:eastAsia="Times New Roman" w:hAnsi="Times New Roman" w:cs="Times New Roman"/>
          <w:color w:val="181818"/>
          <w:sz w:val="24"/>
          <w:szCs w:val="24"/>
          <w:lang w:eastAsia="ru-RU"/>
        </w:rPr>
        <w:t>когнитивно</w:t>
      </w:r>
      <w:proofErr w:type="spellEnd"/>
      <w:r w:rsidRPr="00B741E4">
        <w:rPr>
          <w:rFonts w:ascii="Times New Roman" w:eastAsia="Times New Roman" w:hAnsi="Times New Roman" w:cs="Times New Roman"/>
          <w:color w:val="181818"/>
          <w:sz w:val="24"/>
          <w:szCs w:val="24"/>
          <w:lang w:eastAsia="ru-RU"/>
        </w:rPr>
        <w:t>-смысловой, связанный с со знаниями об истории России, своего края, духовных и культурных традиций и достижений многонационального народа России;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эмоционально-ценностный, характеризующийся любовью к Родине – России, уважением к своему народу и народу России в целом;</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proofErr w:type="spellStart"/>
      <w:r w:rsidRPr="00B741E4">
        <w:rPr>
          <w:rFonts w:ascii="Times New Roman" w:eastAsia="Times New Roman" w:hAnsi="Times New Roman" w:cs="Times New Roman"/>
          <w:color w:val="181818"/>
          <w:sz w:val="24"/>
          <w:szCs w:val="24"/>
          <w:lang w:eastAsia="ru-RU"/>
        </w:rPr>
        <w:t>регуляторно</w:t>
      </w:r>
      <w:proofErr w:type="spellEnd"/>
      <w:r w:rsidRPr="00B741E4">
        <w:rPr>
          <w:rFonts w:ascii="Times New Roman" w:eastAsia="Times New Roman" w:hAnsi="Times New Roman" w:cs="Times New Roman"/>
          <w:color w:val="181818"/>
          <w:sz w:val="24"/>
          <w:szCs w:val="24"/>
          <w:lang w:eastAsia="ru-RU"/>
        </w:rPr>
        <w:t xml:space="preserve">-волевой, обеспечивающий </w:t>
      </w:r>
      <w:proofErr w:type="spellStart"/>
      <w:r w:rsidRPr="00B741E4">
        <w:rPr>
          <w:rFonts w:ascii="Times New Roman" w:eastAsia="Times New Roman" w:hAnsi="Times New Roman" w:cs="Times New Roman"/>
          <w:color w:val="181818"/>
          <w:sz w:val="24"/>
          <w:szCs w:val="24"/>
          <w:lang w:eastAsia="ru-RU"/>
        </w:rPr>
        <w:t>укорененность</w:t>
      </w:r>
      <w:proofErr w:type="spellEnd"/>
      <w:r w:rsidRPr="00B741E4">
        <w:rPr>
          <w:rFonts w:ascii="Times New Roman" w:eastAsia="Times New Roman" w:hAnsi="Times New Roman" w:cs="Times New Roman"/>
          <w:color w:val="181818"/>
          <w:sz w:val="24"/>
          <w:szCs w:val="24"/>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b/>
          <w:bCs/>
          <w:i/>
          <w:iCs/>
          <w:color w:val="181818"/>
          <w:sz w:val="24"/>
          <w:szCs w:val="24"/>
          <w:lang w:eastAsia="ru-RU"/>
        </w:rPr>
        <w:t>Задачи патриотического воспитания:</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любви к родному краю, малой родине, стране, родному языку, культурному наследию своего народа;</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любви к своим национальным особенностям и чувства собственного достоинства как представителя своего народа;</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B741E4" w:rsidRPr="00B741E4" w:rsidRDefault="00B741E4" w:rsidP="00B741E4">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4)</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этих задач воспитатель ДОУ должен сосредоточить свое внимание на нескольких основных </w:t>
      </w:r>
      <w:r w:rsidRPr="00B741E4">
        <w:rPr>
          <w:rFonts w:ascii="Times New Roman" w:eastAsia="Times New Roman" w:hAnsi="Times New Roman" w:cs="Times New Roman"/>
          <w:i/>
          <w:iCs/>
          <w:color w:val="181818"/>
          <w:sz w:val="24"/>
          <w:szCs w:val="24"/>
          <w:lang w:eastAsia="ru-RU"/>
        </w:rPr>
        <w:t>направлениях</w:t>
      </w:r>
      <w:r w:rsidRPr="00B741E4">
        <w:rPr>
          <w:rFonts w:ascii="Times New Roman" w:eastAsia="Times New Roman" w:hAnsi="Times New Roman" w:cs="Times New Roman"/>
          <w:color w:val="181818"/>
          <w:sz w:val="24"/>
          <w:szCs w:val="24"/>
          <w:lang w:eastAsia="ru-RU"/>
        </w:rPr>
        <w:t>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ознакомление детей дошкольного возраста с историей, героями, культурой, традициями России и своего народа;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коллективных творческих проектов, направленных на приобщение детей к российским общенациональным традициям;</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9900" w:type="dxa"/>
        <w:tblInd w:w="66" w:type="dxa"/>
        <w:tblCellMar>
          <w:left w:w="0" w:type="dxa"/>
          <w:right w:w="0" w:type="dxa"/>
        </w:tblCellMar>
        <w:tblLook w:val="04A0" w:firstRow="1" w:lastRow="0" w:firstColumn="1" w:lastColumn="0" w:noHBand="0" w:noVBand="1"/>
      </w:tblPr>
      <w:tblGrid>
        <w:gridCol w:w="2819"/>
        <w:gridCol w:w="7081"/>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Патриотическое воспитание</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Родная страна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напоминать детям название города, в котором они живут;</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предпосылки к творчеству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интерес к малой родине и первичные представления о ней;</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напоминать детям название города, в котором они живут;</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побуждать рассказывать о том, где они гуляли в выходные дни;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с ближайшим окружением (основными объектами городской инфраструктуры): дом, магазин, поликлиника, парикмахерская и т. 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любовь к родному краю;</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самых красивых местах родного города, его достопримечательностях;</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продолжать знакомить с культурными явлениями (театром, цирком, зоопарком и пр.), их атрибутами, связанными с ними </w:t>
            </w:r>
            <w:r w:rsidRPr="00B741E4">
              <w:rPr>
                <w:rFonts w:ascii="Times New Roman" w:eastAsia="Times New Roman" w:hAnsi="Times New Roman" w:cs="Times New Roman"/>
                <w:sz w:val="24"/>
                <w:szCs w:val="24"/>
                <w:lang w:eastAsia="ru-RU"/>
              </w:rPr>
              <w:lastRenderedPageBreak/>
              <w:t>профессиями, правилами поведения;</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малой родине;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достопримечательностях, культуре, традициях родного края, о людях, прославивших свой край;</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любовь к Родине;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 том, что Россия – самая большая многонациональная страна;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том, что Москва – столица нашей Родины;</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познакомить детей с флагом и гербом России, с мелодией гимна Российской Федерации;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 Российской армии;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рассматривать с детьми картины, репродукции, альбомы на военную тематику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интерес к родному краю;</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малой родине;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детей с достопримечательностями региона, в котором они живут;</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детей с профессиями, связанными со спецификой родного города;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 основе расширения знаний об окружающем воспитывать патриотические и интернациональные чувства, любовь к Родине;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и уточнять представления о Родине – России;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представления о том, что Россия – огромная многонациональная страна;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Москве – столице России, о Барнауле – столице Алтайского края;</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знания о флаге, гербе и гимне России;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Ю. А. Гагарине и других героях космоса;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Наша планета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пользоваться картой: показывать на карте, на глобусе континенты и страны, заинтересовавшие детей;</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Семья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умение называть имена членов своей семьи.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заботиться о близких людях, вызывать чувство благодарности к родителям и близким за их любовь и заботу.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уважительное отношение и чувство принадлежности к своей семье, любовь и уважение к родителям;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представления детей о семье, ее членах;</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lastRenderedPageBreak/>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представления ребенка о семье и ее истории;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уважение к традиционным семейным ценностям;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уважительное отношение и чувство принадлежности к своей семье, любовь и уважение к родителям;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интерес к профессиям родителей и месту их работы;</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Детский сад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w:t>
            </w:r>
            <w:r w:rsidR="007C32E0">
              <w:rPr>
                <w:rFonts w:ascii="Times New Roman" w:eastAsia="Times New Roman" w:hAnsi="Times New Roman" w:cs="Times New Roman"/>
                <w:sz w:val="24"/>
                <w:szCs w:val="24"/>
                <w:lang w:eastAsia="ru-RU"/>
              </w:rPr>
              <w:t xml:space="preserve"> положительное отношение </w:t>
            </w:r>
            <w:proofErr w:type="spellStart"/>
            <w:r w:rsidR="007C32E0">
              <w:rPr>
                <w:rFonts w:ascii="Times New Roman" w:eastAsia="Times New Roman" w:hAnsi="Times New Roman" w:cs="Times New Roman"/>
                <w:sz w:val="24"/>
                <w:szCs w:val="24"/>
                <w:lang w:eastAsia="ru-RU"/>
              </w:rPr>
              <w:t>к</w:t>
            </w:r>
            <w:r w:rsidRPr="00B741E4">
              <w:rPr>
                <w:rFonts w:ascii="Times New Roman" w:eastAsia="Times New Roman" w:hAnsi="Times New Roman" w:cs="Times New Roman"/>
                <w:sz w:val="24"/>
                <w:szCs w:val="24"/>
                <w:lang w:eastAsia="ru-RU"/>
              </w:rPr>
              <w:t>детскому</w:t>
            </w:r>
            <w:proofErr w:type="spellEnd"/>
            <w:r w:rsidRPr="00B741E4">
              <w:rPr>
                <w:rFonts w:ascii="Times New Roman" w:eastAsia="Times New Roman" w:hAnsi="Times New Roman" w:cs="Times New Roman"/>
                <w:sz w:val="24"/>
                <w:szCs w:val="24"/>
                <w:lang w:eastAsia="ru-RU"/>
              </w:rPr>
              <w:t xml:space="preserve"> саду;</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обращать их внимание на красоту и удобство оформления групповой комнаты, раздевалки (светлые стены, красивые </w:t>
            </w:r>
            <w:r w:rsidRPr="00B741E4">
              <w:rPr>
                <w:rFonts w:ascii="Times New Roman" w:eastAsia="Times New Roman" w:hAnsi="Times New Roman" w:cs="Times New Roman"/>
                <w:sz w:val="24"/>
                <w:szCs w:val="24"/>
                <w:lang w:eastAsia="ru-RU"/>
              </w:rPr>
              <w:lastRenderedPageBreak/>
              <w:t>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 назначению, ставить на место;</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с традициями детского сада;</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представления ребенка о себе как о члене коллектива, развивать чувство общности с другими детьми;</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формировать умение замечать изменения в оформлении группы и зала, участка детского </w:t>
            </w:r>
            <w:proofErr w:type="gramStart"/>
            <w:r w:rsidRPr="00B741E4">
              <w:rPr>
                <w:rFonts w:ascii="Times New Roman" w:eastAsia="Times New Roman" w:hAnsi="Times New Roman" w:cs="Times New Roman"/>
                <w:sz w:val="24"/>
                <w:szCs w:val="24"/>
                <w:lang w:eastAsia="ru-RU"/>
              </w:rPr>
              <w:t>сада(</w:t>
            </w:r>
            <w:proofErr w:type="gramEnd"/>
            <w:r w:rsidRPr="00B741E4">
              <w:rPr>
                <w:rFonts w:ascii="Times New Roman" w:eastAsia="Times New Roman" w:hAnsi="Times New Roman" w:cs="Times New Roman"/>
                <w:sz w:val="24"/>
                <w:szCs w:val="24"/>
                <w:lang w:eastAsia="ru-RU"/>
              </w:rPr>
              <w:t>как красиво смотрятся яркие игрушки, рисунки детей и т. п.);</w:t>
            </w:r>
          </w:p>
          <w:p w:rsidR="00B741E4" w:rsidRPr="00B741E4" w:rsidRDefault="00B741E4" w:rsidP="007C32E0">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привлекать к обсуждению и посильному участию в оформлении группы, к созданию ее символики и традиций.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развивать чувство принадлежности к сообществу детей и взрослых в детском саду;</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привлекать к оформлению групповой комнаты, зала к праздникам;</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приобщать к мероприятиям, которые проводятся в детском  саду,  в том числе  и совместно с родителями </w:t>
            </w:r>
            <w:r w:rsidRPr="00B741E4">
              <w:rPr>
                <w:rFonts w:ascii="Times New Roman" w:eastAsia="Times New Roman" w:hAnsi="Times New Roman" w:cs="Times New Roman"/>
                <w:sz w:val="24"/>
                <w:szCs w:val="24"/>
                <w:lang w:eastAsia="ru-RU"/>
              </w:rPr>
              <w:lastRenderedPageBreak/>
              <w:t>(спектакли, спортивные праздники и развлечения, подготовка выставок детских работ).</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 музеев, выставок, библиотеки, конструкторских мастерских и др.);</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B741E4" w:rsidRPr="00B741E4" w:rsidRDefault="009E49E7" w:rsidP="009E49E7">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2.1.2. Социальное направление воспитания</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Ценности </w:t>
      </w:r>
      <w:r w:rsidRPr="00B741E4">
        <w:rPr>
          <w:rFonts w:ascii="Times New Roman" w:eastAsia="Times New Roman" w:hAnsi="Times New Roman" w:cs="Times New Roman"/>
          <w:i/>
          <w:iCs/>
          <w:color w:val="181818"/>
          <w:sz w:val="24"/>
          <w:szCs w:val="24"/>
          <w:lang w:eastAsia="ru-RU"/>
        </w:rPr>
        <w:t>семьи</w:t>
      </w:r>
      <w:r w:rsidRPr="00B741E4">
        <w:rPr>
          <w:rFonts w:ascii="Times New Roman" w:eastAsia="Times New Roman" w:hAnsi="Times New Roman" w:cs="Times New Roman"/>
          <w:color w:val="181818"/>
          <w:sz w:val="24"/>
          <w:szCs w:val="24"/>
          <w:lang w:eastAsia="ru-RU"/>
        </w:rPr>
        <w:t> и </w:t>
      </w:r>
      <w:r w:rsidRPr="00B741E4">
        <w:rPr>
          <w:rFonts w:ascii="Times New Roman" w:eastAsia="Times New Roman" w:hAnsi="Times New Roman" w:cs="Times New Roman"/>
          <w:i/>
          <w:iCs/>
          <w:color w:val="181818"/>
          <w:sz w:val="24"/>
          <w:szCs w:val="24"/>
          <w:lang w:eastAsia="ru-RU"/>
        </w:rPr>
        <w:t>дружбы</w:t>
      </w: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человека</w:t>
      </w:r>
      <w:r w:rsidRPr="00B741E4">
        <w:rPr>
          <w:rFonts w:ascii="Times New Roman" w:eastAsia="Times New Roman" w:hAnsi="Times New Roman" w:cs="Times New Roman"/>
          <w:color w:val="181818"/>
          <w:sz w:val="24"/>
          <w:szCs w:val="24"/>
          <w:lang w:eastAsia="ru-RU"/>
        </w:rPr>
        <w:t> и </w:t>
      </w:r>
      <w:r w:rsidRPr="00B741E4">
        <w:rPr>
          <w:rFonts w:ascii="Times New Roman" w:eastAsia="Times New Roman" w:hAnsi="Times New Roman" w:cs="Times New Roman"/>
          <w:i/>
          <w:iCs/>
          <w:color w:val="181818"/>
          <w:sz w:val="24"/>
          <w:szCs w:val="24"/>
          <w:lang w:eastAsia="ru-RU"/>
        </w:rPr>
        <w:t>личности</w:t>
      </w:r>
      <w:r w:rsidRPr="00B741E4">
        <w:rPr>
          <w:rFonts w:ascii="Times New Roman" w:eastAsia="Times New Roman" w:hAnsi="Times New Roman" w:cs="Times New Roman"/>
          <w:color w:val="181818"/>
          <w:sz w:val="24"/>
          <w:szCs w:val="24"/>
          <w:lang w:eastAsia="ru-RU"/>
        </w:rPr>
        <w:t> в команде лежат в основе социального направления воспитания.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Основная </w:t>
      </w:r>
      <w:r w:rsidRPr="00B741E4">
        <w:rPr>
          <w:rFonts w:ascii="Times New Roman" w:eastAsia="Times New Roman" w:hAnsi="Times New Roman" w:cs="Times New Roman"/>
          <w:b/>
          <w:bCs/>
          <w:i/>
          <w:iCs/>
          <w:color w:val="181818"/>
          <w:sz w:val="24"/>
          <w:szCs w:val="24"/>
          <w:lang w:eastAsia="ru-RU"/>
        </w:rPr>
        <w:t>цель </w:t>
      </w:r>
      <w:r w:rsidRPr="00B741E4">
        <w:rPr>
          <w:rFonts w:ascii="Times New Roman" w:eastAsia="Times New Roman" w:hAnsi="Times New Roman" w:cs="Times New Roman"/>
          <w:color w:val="181818"/>
          <w:sz w:val="24"/>
          <w:szCs w:val="24"/>
          <w:lang w:eastAsia="ru-RU"/>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Исходя из цели данного направления воспитания, можно выделить его </w:t>
      </w:r>
      <w:proofErr w:type="spellStart"/>
      <w:r w:rsidRPr="00B741E4">
        <w:rPr>
          <w:rFonts w:ascii="Times New Roman" w:eastAsia="Times New Roman" w:hAnsi="Times New Roman" w:cs="Times New Roman"/>
          <w:color w:val="181818"/>
          <w:sz w:val="24"/>
          <w:szCs w:val="24"/>
          <w:lang w:eastAsia="ru-RU"/>
        </w:rPr>
        <w:t>основные</w:t>
      </w:r>
      <w:r w:rsidRPr="00B741E4">
        <w:rPr>
          <w:rFonts w:ascii="Times New Roman" w:eastAsia="Times New Roman" w:hAnsi="Times New Roman" w:cs="Times New Roman"/>
          <w:b/>
          <w:bCs/>
          <w:i/>
          <w:iCs/>
          <w:color w:val="181818"/>
          <w:sz w:val="24"/>
          <w:szCs w:val="24"/>
          <w:lang w:eastAsia="ru-RU"/>
        </w:rPr>
        <w:t>задачи</w:t>
      </w:r>
      <w:proofErr w:type="spellEnd"/>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задачи, связанные с познавательной деятельностью дошкольников:</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у ребенка представлений о добре и зле, позитивного образа семьи с детьми;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анализ поступков самих детей в группе в различных ситуациях.</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сюжетно-ролевые игры (в семью, в команду и т. п.), игры с правилами, традиционные народные игры и др.;</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у детей навыков поведения в обществе;</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обучение детей сотрудничеству через организацию групповых форм в продуктивных видах деятельности;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обучение детей анализу поступков и чувств – своих и других людей;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коллективных проектов заботы и помощи;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создание доброжелательного психологического климата в группе.</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социальному направлению воспитания в интеграции с содержанием образовательных областей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tbl>
      <w:tblPr>
        <w:tblW w:w="9900" w:type="dxa"/>
        <w:tblInd w:w="66" w:type="dxa"/>
        <w:tblCellMar>
          <w:left w:w="0" w:type="dxa"/>
          <w:right w:w="0" w:type="dxa"/>
        </w:tblCellMar>
        <w:tblLook w:val="04A0" w:firstRow="1" w:lastRow="0" w:firstColumn="1" w:lastColumn="0" w:noHBand="0" w:noVBand="1"/>
      </w:tblPr>
      <w:tblGrid>
        <w:gridCol w:w="2850"/>
        <w:gridCol w:w="7050"/>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Социальное направление воспитания</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Образ «Я»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D22BEA" w:rsidP="00B741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741E4"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B741E4" w:rsidRPr="00B741E4" w:rsidRDefault="00B741E4" w:rsidP="00B741E4">
            <w:pPr>
              <w:spacing w:after="0" w:line="240" w:lineRule="auto"/>
              <w:ind w:left="317"/>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называть свое имя и возраст.</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первичные представления о школе;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называть свое имя, фамилию, возраст.</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традиционные гендерные представления;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закреплять умение называть свое имя, фамилию, возраст, месяц </w:t>
            </w:r>
            <w:r w:rsidRPr="00B741E4">
              <w:rPr>
                <w:rFonts w:ascii="Times New Roman" w:eastAsia="Times New Roman" w:hAnsi="Times New Roman" w:cs="Times New Roman"/>
                <w:sz w:val="24"/>
                <w:szCs w:val="24"/>
                <w:lang w:eastAsia="ru-RU"/>
              </w:rPr>
              <w:lastRenderedPageBreak/>
              <w:t>рождения, имена и отчества родителей.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D22BEA" w:rsidP="00D22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B741E4" w:rsidRPr="00B741E4">
              <w:rPr>
                <w:rFonts w:ascii="Times New Roman" w:eastAsia="Times New Roman" w:hAnsi="Times New Roman" w:cs="Times New Roman"/>
                <w:i/>
                <w:iCs/>
                <w:sz w:val="24"/>
                <w:szCs w:val="24"/>
                <w:lang w:eastAsia="ru-RU"/>
              </w:rPr>
              <w:t>Нравственное воспитание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усвоению детьми общепринятых морально-нравственных норм и ценностей;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отрицательное отношение к грубости, жадности;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умение играть не ссорясь, помогать друг другу и вместе радоваться успехам, красивым игрушкам и т. 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представления о том, что хорошо и что плохо.</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обеспечивать условия для нравственного воспитания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опыт правильной оценки хороших и плохих поступков.</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обеспечивать условия для нравственного воспитания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испытывать чувство стыда за неблаговидный поступок;</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обеспечивать условия для нравственного воспитания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воспитывать скромность, умение проявлять заботу об </w:t>
            </w:r>
            <w:r w:rsidRPr="00B741E4">
              <w:rPr>
                <w:rFonts w:ascii="Times New Roman" w:eastAsia="Times New Roman" w:hAnsi="Times New Roman" w:cs="Times New Roman"/>
                <w:sz w:val="24"/>
                <w:szCs w:val="24"/>
                <w:lang w:eastAsia="ru-RU"/>
              </w:rPr>
              <w:lastRenderedPageBreak/>
              <w:t>окружающих, с благодарностью относиться к помощи и знакам внимания;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обеспечивать условия для нравственного воспитания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 к малышам, пожилым людям; учить помогать им;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стремление в своих поступках следовать положительному примеру.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личности ребенка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 каждого ребенка уверенность в том, что его, как и всех детей, любят, о нем заботятся;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создавать условия для формирования личности ребенка;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первичным проявлениям целенаправленности и саморегуляции собственных действий;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личности ребенка;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самоуважение, чувство собственного достоинства;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самостоятельность, целенаправленность и саморегуляции собственных действий;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личности ребенка;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развивать самостоятельность, целенаправленность и </w:t>
            </w:r>
            <w:proofErr w:type="spellStart"/>
            <w:r w:rsidRPr="00B741E4">
              <w:rPr>
                <w:rFonts w:ascii="Times New Roman" w:eastAsia="Times New Roman" w:hAnsi="Times New Roman" w:cs="Times New Roman"/>
                <w:sz w:val="24"/>
                <w:szCs w:val="24"/>
                <w:lang w:eastAsia="ru-RU"/>
              </w:rPr>
              <w:t>саморегуляцию</w:t>
            </w:r>
            <w:proofErr w:type="spellEnd"/>
            <w:r w:rsidRPr="00B741E4">
              <w:rPr>
                <w:rFonts w:ascii="Times New Roman" w:eastAsia="Times New Roman" w:hAnsi="Times New Roman" w:cs="Times New Roman"/>
                <w:sz w:val="24"/>
                <w:szCs w:val="24"/>
                <w:lang w:eastAsia="ru-RU"/>
              </w:rPr>
              <w:t xml:space="preserve"> собственных действий;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учить творчески подходить к решению различных жизненных </w:t>
            </w:r>
            <w:r w:rsidRPr="00B741E4">
              <w:rPr>
                <w:rFonts w:ascii="Times New Roman" w:eastAsia="Times New Roman" w:hAnsi="Times New Roman" w:cs="Times New Roman"/>
                <w:sz w:val="24"/>
                <w:szCs w:val="24"/>
                <w:lang w:eastAsia="ru-RU"/>
              </w:rPr>
              <w:lastRenderedPageBreak/>
              <w:t>ситуаций;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предпосылки учебной деятельности;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личности ребенка;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продолжать воспитывать самоуважение, чувство собственного достоинства, уверенность </w:t>
            </w:r>
            <w:proofErr w:type="spellStart"/>
            <w:r w:rsidRPr="00B741E4">
              <w:rPr>
                <w:rFonts w:ascii="Times New Roman" w:eastAsia="Times New Roman" w:hAnsi="Times New Roman" w:cs="Times New Roman"/>
                <w:sz w:val="24"/>
                <w:szCs w:val="24"/>
                <w:lang w:eastAsia="ru-RU"/>
              </w:rPr>
              <w:t>всвоих</w:t>
            </w:r>
            <w:proofErr w:type="spellEnd"/>
            <w:r w:rsidRPr="00B741E4">
              <w:rPr>
                <w:rFonts w:ascii="Times New Roman" w:eastAsia="Times New Roman" w:hAnsi="Times New Roman" w:cs="Times New Roman"/>
                <w:sz w:val="24"/>
                <w:szCs w:val="24"/>
                <w:lang w:eastAsia="ru-RU"/>
              </w:rPr>
              <w:t xml:space="preserve"> силах и возможностях;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развивать самостоятельность, целенаправленность и </w:t>
            </w:r>
            <w:proofErr w:type="spellStart"/>
            <w:r w:rsidRPr="00B741E4">
              <w:rPr>
                <w:rFonts w:ascii="Times New Roman" w:eastAsia="Times New Roman" w:hAnsi="Times New Roman" w:cs="Times New Roman"/>
                <w:sz w:val="24"/>
                <w:szCs w:val="24"/>
                <w:lang w:eastAsia="ru-RU"/>
              </w:rPr>
              <w:t>саморегуляцию</w:t>
            </w:r>
            <w:proofErr w:type="spellEnd"/>
            <w:r w:rsidRPr="00B741E4">
              <w:rPr>
                <w:rFonts w:ascii="Times New Roman" w:eastAsia="Times New Roman" w:hAnsi="Times New Roman" w:cs="Times New Roman"/>
                <w:sz w:val="24"/>
                <w:szCs w:val="24"/>
                <w:lang w:eastAsia="ru-RU"/>
              </w:rPr>
              <w:t xml:space="preserve"> своих действий;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интерес к школе, желание учиться;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D22BEA">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2.1.3. Познавательное направление воспитания</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основе познавательного направления воспитания лежит ценность </w:t>
      </w:r>
      <w:r w:rsidRPr="00B741E4">
        <w:rPr>
          <w:rFonts w:ascii="Times New Roman" w:eastAsia="Times New Roman" w:hAnsi="Times New Roman" w:cs="Times New Roman"/>
          <w:i/>
          <w:iCs/>
          <w:color w:val="181818"/>
          <w:sz w:val="24"/>
          <w:szCs w:val="24"/>
          <w:lang w:eastAsia="ru-RU"/>
        </w:rPr>
        <w:t>знания</w:t>
      </w:r>
      <w:r w:rsidRPr="00B741E4">
        <w:rPr>
          <w:rFonts w:ascii="Times New Roman" w:eastAsia="Times New Roman" w:hAnsi="Times New Roman" w:cs="Times New Roman"/>
          <w:color w:val="181818"/>
          <w:sz w:val="24"/>
          <w:szCs w:val="24"/>
          <w:lang w:eastAsia="ru-RU"/>
        </w:rPr>
        <w:t>. Цель данного направления – формирование ценности познания.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b/>
          <w:bCs/>
          <w:i/>
          <w:iCs/>
          <w:color w:val="181818"/>
          <w:sz w:val="24"/>
          <w:szCs w:val="24"/>
          <w:lang w:eastAsia="ru-RU"/>
        </w:rPr>
        <w:t>Задачи </w:t>
      </w:r>
      <w:r w:rsidRPr="00B741E4">
        <w:rPr>
          <w:rFonts w:ascii="Times New Roman" w:eastAsia="Times New Roman" w:hAnsi="Times New Roman" w:cs="Times New Roman"/>
          <w:color w:val="181818"/>
          <w:sz w:val="24"/>
          <w:szCs w:val="24"/>
          <w:lang w:eastAsia="ru-RU"/>
        </w:rPr>
        <w:t>познавательного направления воспитания:</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любознательности, формирование опыта познавательной инициативы;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ценностного отношения ко взрослому как источнику знаний;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приобщение ребенка к культурным способам познания (книги, </w:t>
      </w:r>
      <w:proofErr w:type="spellStart"/>
      <w:r w:rsidRPr="00B741E4">
        <w:rPr>
          <w:rFonts w:ascii="Times New Roman" w:eastAsia="Times New Roman" w:hAnsi="Times New Roman" w:cs="Times New Roman"/>
          <w:color w:val="181818"/>
          <w:sz w:val="24"/>
          <w:szCs w:val="24"/>
          <w:lang w:eastAsia="ru-RU"/>
        </w:rPr>
        <w:t>интернет-ресурсы</w:t>
      </w:r>
      <w:proofErr w:type="spellEnd"/>
      <w:r w:rsidRPr="00B741E4">
        <w:rPr>
          <w:rFonts w:ascii="Times New Roman" w:eastAsia="Times New Roman" w:hAnsi="Times New Roman" w:cs="Times New Roman"/>
          <w:color w:val="181818"/>
          <w:sz w:val="24"/>
          <w:szCs w:val="24"/>
          <w:lang w:eastAsia="ru-RU"/>
        </w:rPr>
        <w:t>, дискуссии и др.).</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представлений об окружающем мире на основе знаков и символов культуры, природы и социума;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становление основ экологического сознания.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line="294" w:lineRule="atLeast"/>
        <w:ind w:left="868" w:right="1088"/>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познавательному</w:t>
      </w:r>
      <w:r w:rsidR="00D22BEA">
        <w:rPr>
          <w:rFonts w:ascii="Times New Roman" w:eastAsia="Times New Roman" w:hAnsi="Times New Roman" w:cs="Times New Roman"/>
          <w:b/>
          <w:bCs/>
          <w:i/>
          <w:iCs/>
          <w:color w:val="181818"/>
          <w:sz w:val="24"/>
          <w:szCs w:val="24"/>
          <w:lang w:eastAsia="ru-RU"/>
        </w:rPr>
        <w:t xml:space="preserve"> </w:t>
      </w:r>
      <w:r w:rsidRPr="00B741E4">
        <w:rPr>
          <w:rFonts w:ascii="Times New Roman" w:eastAsia="Times New Roman" w:hAnsi="Times New Roman" w:cs="Times New Roman"/>
          <w:b/>
          <w:bCs/>
          <w:i/>
          <w:iCs/>
          <w:color w:val="181818"/>
          <w:sz w:val="24"/>
          <w:szCs w:val="24"/>
          <w:lang w:eastAsia="ru-RU"/>
        </w:rPr>
        <w:t>направлению воспитания в интеграции с содержанием</w:t>
      </w:r>
      <w:r w:rsidRPr="00B741E4">
        <w:rPr>
          <w:rFonts w:ascii="Times New Roman" w:eastAsia="Times New Roman" w:hAnsi="Times New Roman" w:cs="Times New Roman"/>
          <w:b/>
          <w:bCs/>
          <w:i/>
          <w:iCs/>
          <w:color w:val="181818"/>
          <w:spacing w:val="1"/>
          <w:sz w:val="24"/>
          <w:szCs w:val="24"/>
          <w:lang w:eastAsia="ru-RU"/>
        </w:rPr>
        <w:t> </w:t>
      </w:r>
      <w:r w:rsidRPr="00B741E4">
        <w:rPr>
          <w:rFonts w:ascii="Times New Roman" w:eastAsia="Times New Roman" w:hAnsi="Times New Roman" w:cs="Times New Roman"/>
          <w:b/>
          <w:bCs/>
          <w:i/>
          <w:iCs/>
          <w:color w:val="181818"/>
          <w:sz w:val="24"/>
          <w:szCs w:val="24"/>
          <w:lang w:eastAsia="ru-RU"/>
        </w:rPr>
        <w:t>образовательных областей</w:t>
      </w:r>
    </w:p>
    <w:tbl>
      <w:tblPr>
        <w:tblW w:w="9900" w:type="dxa"/>
        <w:tblInd w:w="66" w:type="dxa"/>
        <w:tblCellMar>
          <w:left w:w="0" w:type="dxa"/>
          <w:right w:w="0" w:type="dxa"/>
        </w:tblCellMar>
        <w:tblLook w:val="04A0" w:firstRow="1" w:lastRow="0" w:firstColumn="1" w:lastColumn="0" w:noHBand="0" w:noVBand="1"/>
      </w:tblPr>
      <w:tblGrid>
        <w:gridCol w:w="2850"/>
        <w:gridCol w:w="7050"/>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Познавательное направление воспитания</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Первичные представления о сферах человеческой деятельности (знакомство с профессиями)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r w:rsidRPr="00B741E4">
              <w:rPr>
                <w:rFonts w:ascii="Times New Roman" w:eastAsia="Times New Roman" w:hAnsi="Times New Roman" w:cs="Times New Roman"/>
                <w:sz w:val="24"/>
                <w:szCs w:val="24"/>
                <w:lang w:eastAsia="ru-RU"/>
              </w:rPr>
              <w:lastRenderedPageBreak/>
              <w:t>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вызывать интерес к труду близких взрослых;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побуждать узнавать и называть некоторые  трудовые действия             (младший воспитатель моет посуду, убирает комнату, приносит еду, меняет полотенца и т. 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рассказывать детям о понятных им профессиях (</w:t>
            </w:r>
            <w:proofErr w:type="gramStart"/>
            <w:r w:rsidRPr="00B741E4">
              <w:rPr>
                <w:rFonts w:ascii="Times New Roman" w:eastAsia="Times New Roman" w:hAnsi="Times New Roman" w:cs="Times New Roman"/>
                <w:sz w:val="24"/>
                <w:szCs w:val="24"/>
                <w:lang w:eastAsia="ru-RU"/>
              </w:rPr>
              <w:t>воспитатель,   </w:t>
            </w:r>
            <w:proofErr w:type="gramEnd"/>
            <w:r w:rsidRPr="00B741E4">
              <w:rPr>
                <w:rFonts w:ascii="Times New Roman" w:eastAsia="Times New Roman" w:hAnsi="Times New Roman" w:cs="Times New Roman"/>
                <w:sz w:val="24"/>
                <w:szCs w:val="24"/>
                <w:lang w:eastAsia="ru-RU"/>
              </w:rPr>
              <w:t>  младший воспитатель, музыкальный руководитель, врач, продавец, повар, шофер, строитель);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и обогащать представления о трудовых действиях, результатах труда.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дать элементарные представления о жизни и особенностях труда в городе и в сельской </w:t>
            </w:r>
            <w:proofErr w:type="gramStart"/>
            <w:r w:rsidRPr="00B741E4">
              <w:rPr>
                <w:rFonts w:ascii="Times New Roman" w:eastAsia="Times New Roman" w:hAnsi="Times New Roman" w:cs="Times New Roman"/>
                <w:sz w:val="24"/>
                <w:szCs w:val="24"/>
                <w:lang w:eastAsia="ru-RU"/>
              </w:rPr>
              <w:t>местности(</w:t>
            </w:r>
            <w:proofErr w:type="gramEnd"/>
            <w:r w:rsidRPr="00B741E4">
              <w:rPr>
                <w:rFonts w:ascii="Times New Roman" w:eastAsia="Times New Roman" w:hAnsi="Times New Roman" w:cs="Times New Roman"/>
                <w:sz w:val="24"/>
                <w:szCs w:val="24"/>
                <w:lang w:eastAsia="ru-RU"/>
              </w:rPr>
              <w:t>с опорой на опыт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сферах человеческой деятельности (наука, искусство, производство, сельское хозяйство);</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расширять представления о людях разных профессий;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основ экологического сознания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xml:space="preserve">Интеграция в образовательные </w:t>
            </w:r>
            <w:r w:rsidRPr="00B741E4">
              <w:rPr>
                <w:rFonts w:ascii="Times New Roman" w:eastAsia="Times New Roman" w:hAnsi="Times New Roman" w:cs="Times New Roman"/>
                <w:b/>
                <w:bCs/>
                <w:sz w:val="24"/>
                <w:szCs w:val="24"/>
                <w:lang w:eastAsia="ru-RU"/>
              </w:rPr>
              <w:lastRenderedPageBreak/>
              <w:t>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lastRenderedPageBreak/>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lastRenderedPageBreak/>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одеваться по погоде.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любовь к природе, желание беречь ее.</w:t>
            </w:r>
          </w:p>
        </w:tc>
      </w:tr>
      <w:tr w:rsidR="00B741E4" w:rsidRPr="00B741E4" w:rsidTr="00B741E4">
        <w:trPr>
          <w:trHeight w:val="1150"/>
        </w:trPr>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эстетическое отношение к миру природы;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любовь к природе, желание беречь ее;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экологические представления; учить детей замечать сезонные изменения в природе.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экологические представления;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D22BEA">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2.1.4. Физическое и оздоровительное направления воспитания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Ценностью физического и оздоровительного направлений воспитания является</w:t>
      </w:r>
      <w:r w:rsidR="00D22BEA">
        <w:rPr>
          <w:rFonts w:ascii="Times New Roman" w:eastAsia="Times New Roman" w:hAnsi="Times New Roman" w:cs="Times New Roman"/>
          <w:color w:val="181818"/>
          <w:sz w:val="24"/>
          <w:szCs w:val="24"/>
          <w:lang w:eastAsia="ru-RU"/>
        </w:rPr>
        <w:t xml:space="preserve"> </w:t>
      </w:r>
      <w:r w:rsidRPr="00B741E4">
        <w:rPr>
          <w:rFonts w:ascii="Times New Roman" w:eastAsia="Times New Roman" w:hAnsi="Times New Roman" w:cs="Times New Roman"/>
          <w:i/>
          <w:iCs/>
          <w:color w:val="181818"/>
          <w:sz w:val="24"/>
          <w:szCs w:val="24"/>
          <w:lang w:eastAsia="ru-RU"/>
        </w:rPr>
        <w:t>здоровье</w:t>
      </w:r>
      <w:r w:rsidRPr="00B741E4">
        <w:rPr>
          <w:rFonts w:ascii="Times New Roman" w:eastAsia="Times New Roman" w:hAnsi="Times New Roman" w:cs="Times New Roman"/>
          <w:color w:val="181818"/>
          <w:sz w:val="24"/>
          <w:szCs w:val="24"/>
          <w:lang w:eastAsia="ru-RU"/>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соответствии с поставленной целью можно сформулировать следующие </w:t>
      </w:r>
      <w:r w:rsidRPr="00B741E4">
        <w:rPr>
          <w:rFonts w:ascii="Times New Roman" w:eastAsia="Times New Roman" w:hAnsi="Times New Roman" w:cs="Times New Roman"/>
          <w:b/>
          <w:bCs/>
          <w:i/>
          <w:iCs/>
          <w:color w:val="181818"/>
          <w:sz w:val="24"/>
          <w:szCs w:val="24"/>
          <w:lang w:eastAsia="ru-RU"/>
        </w:rPr>
        <w:t>задачи</w:t>
      </w:r>
      <w:r w:rsidRPr="00B741E4">
        <w:rPr>
          <w:rFonts w:ascii="Times New Roman" w:eastAsia="Times New Roman" w:hAnsi="Times New Roman" w:cs="Times New Roman"/>
          <w:color w:val="181818"/>
          <w:sz w:val="24"/>
          <w:szCs w:val="24"/>
          <w:lang w:eastAsia="ru-RU"/>
        </w:rPr>
        <w:t> по формированию представлений о здоровом образе жизни:</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укрепление здоровья детей: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закаливание организма;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повышение сопротивляемости к воздействию условий внешней среды;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укрепление опорно-двигательного аппарата.</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детей: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двигательных способностей;</w:t>
      </w:r>
    </w:p>
    <w:p w:rsid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обучение двигательным навыкам и умениям;</w:t>
      </w:r>
    </w:p>
    <w:p w:rsidR="00D22BEA" w:rsidRDefault="00D22BEA"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p>
    <w:p w:rsidR="00D22BEA" w:rsidRPr="00B741E4" w:rsidRDefault="00D22BEA"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представлений в области физической культуры и спорта, здоровья и безопасного образа жизни.</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сохранение здоровья детей: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сна, здорового питания;</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экологической культуры;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обучение безопасности жизнедеятельности и выстраиванию правильного режима дня.</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подвижных, спортивных игр, в том числе, традиционных народных игр и дворовых игр на территории детского сада;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создание детско-взрослых проектов по здоровому образу жизни;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введение оздоровительных традиций в ДОУ.</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Формирование у дошкольников </w:t>
      </w:r>
      <w:r w:rsidRPr="00B741E4">
        <w:rPr>
          <w:rFonts w:ascii="Times New Roman" w:eastAsia="Times New Roman" w:hAnsi="Times New Roman" w:cs="Times New Roman"/>
          <w:i/>
          <w:iCs/>
          <w:color w:val="181818"/>
          <w:sz w:val="24"/>
          <w:szCs w:val="24"/>
          <w:lang w:eastAsia="ru-RU"/>
        </w:rPr>
        <w:t>культурно-гигиенических навыков</w:t>
      </w:r>
      <w:r w:rsidRPr="00B741E4">
        <w:rPr>
          <w:rFonts w:ascii="Times New Roman" w:eastAsia="Times New Roman" w:hAnsi="Times New Roman" w:cs="Times New Roman"/>
          <w:color w:val="181818"/>
          <w:sz w:val="24"/>
          <w:szCs w:val="24"/>
          <w:lang w:eastAsia="ru-RU"/>
        </w:rPr>
        <w:t> является важной частью воспитания </w:t>
      </w:r>
      <w:r w:rsidRPr="00B741E4">
        <w:rPr>
          <w:rFonts w:ascii="Times New Roman" w:eastAsia="Times New Roman" w:hAnsi="Times New Roman" w:cs="Times New Roman"/>
          <w:i/>
          <w:iCs/>
          <w:color w:val="181818"/>
          <w:sz w:val="24"/>
          <w:szCs w:val="24"/>
          <w:lang w:eastAsia="ru-RU"/>
        </w:rPr>
        <w:t>культуры здоровья</w:t>
      </w:r>
      <w:r w:rsidRPr="00B741E4">
        <w:rPr>
          <w:rFonts w:ascii="Times New Roman" w:eastAsia="Times New Roman" w:hAnsi="Times New Roman" w:cs="Times New Roman"/>
          <w:color w:val="181818"/>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навыков поведения во время приема пищи;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представления о ценности здоровья, красоте и чистоте тела;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привычки следить за своим внешним видом.</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Работа по формированию культурно-гигиенических навыков ведется в тесном сотрудничестве с семьями воспитанников.</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line="294" w:lineRule="atLeast"/>
        <w:ind w:left="868" w:right="1088"/>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физическому и оздоровительному </w:t>
      </w:r>
      <w:r w:rsidRPr="00B741E4">
        <w:rPr>
          <w:rFonts w:ascii="Times New Roman" w:eastAsia="Times New Roman" w:hAnsi="Times New Roman" w:cs="Times New Roman"/>
          <w:b/>
          <w:bCs/>
          <w:i/>
          <w:iCs/>
          <w:color w:val="181818"/>
          <w:spacing w:val="-67"/>
          <w:sz w:val="24"/>
          <w:szCs w:val="24"/>
          <w:lang w:eastAsia="ru-RU"/>
        </w:rPr>
        <w:t> </w:t>
      </w:r>
      <w:r w:rsidRPr="00B741E4">
        <w:rPr>
          <w:rFonts w:ascii="Times New Roman" w:eastAsia="Times New Roman" w:hAnsi="Times New Roman" w:cs="Times New Roman"/>
          <w:b/>
          <w:bCs/>
          <w:i/>
          <w:iCs/>
          <w:color w:val="181818"/>
          <w:sz w:val="24"/>
          <w:szCs w:val="24"/>
          <w:lang w:eastAsia="ru-RU"/>
        </w:rPr>
        <w:t>направлениям воспитания в интеграции с содержанием</w:t>
      </w:r>
      <w:r w:rsidRPr="00B741E4">
        <w:rPr>
          <w:rFonts w:ascii="Times New Roman" w:eastAsia="Times New Roman" w:hAnsi="Times New Roman" w:cs="Times New Roman"/>
          <w:b/>
          <w:bCs/>
          <w:i/>
          <w:iCs/>
          <w:color w:val="181818"/>
          <w:spacing w:val="1"/>
          <w:sz w:val="24"/>
          <w:szCs w:val="24"/>
          <w:lang w:eastAsia="ru-RU"/>
        </w:rPr>
        <w:t> </w:t>
      </w:r>
      <w:r w:rsidRPr="00B741E4">
        <w:rPr>
          <w:rFonts w:ascii="Times New Roman" w:eastAsia="Times New Roman" w:hAnsi="Times New Roman" w:cs="Times New Roman"/>
          <w:b/>
          <w:bCs/>
          <w:i/>
          <w:iCs/>
          <w:color w:val="181818"/>
          <w:sz w:val="24"/>
          <w:szCs w:val="24"/>
          <w:lang w:eastAsia="ru-RU"/>
        </w:rPr>
        <w:t>образовательных областей</w:t>
      </w:r>
    </w:p>
    <w:tbl>
      <w:tblPr>
        <w:tblW w:w="9900" w:type="dxa"/>
        <w:tblInd w:w="66" w:type="dxa"/>
        <w:tblCellMar>
          <w:left w:w="0" w:type="dxa"/>
          <w:right w:w="0" w:type="dxa"/>
        </w:tblCellMar>
        <w:tblLook w:val="04A0" w:firstRow="1" w:lastRow="0" w:firstColumn="1" w:lastColumn="0" w:noHBand="0" w:noVBand="1"/>
      </w:tblPr>
      <w:tblGrid>
        <w:gridCol w:w="2850"/>
        <w:gridCol w:w="7050"/>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Физическое и оздоровительное направления воспитания</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rPr>
          <w:trHeight w:val="315"/>
        </w:trPr>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Формирование начальных представлений о здоровом образе жизни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lastRenderedPageBreak/>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познакомить детей с упражнениями, укрепляющими различные органы и системы организма;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сообщать о своем самочувствии взрослым, осознавать необходимость при заболевании обращаться к врачу, лечиться.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знакомить детей с частями тела и органами чувств человека;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представление о необходимых человеку веществах и витаминах;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важности для здоровья сна, гигиенических процедур, движений, закаливания;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детей с понятиями «здоровье» и «болезнь»;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 здоровом образе жизни;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об особенностях функционирования и целостности человеческого организма;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акцентировать внимание детей на особенностях их организма и здоровья («Мне нельзя есть апельсины — у меня аллергия», «Мне нужно носить очки»);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формировать представления о правилах ухода за больным (заботиться о нем, не шуметь, выполнять его просьбы и </w:t>
            </w:r>
            <w:r w:rsidRPr="00B741E4">
              <w:rPr>
                <w:rFonts w:ascii="Times New Roman" w:eastAsia="Times New Roman" w:hAnsi="Times New Roman" w:cs="Times New Roman"/>
                <w:sz w:val="24"/>
                <w:szCs w:val="24"/>
                <w:lang w:eastAsia="ru-RU"/>
              </w:rPr>
              <w:lastRenderedPageBreak/>
              <w:t>поручения);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сочувствие к болеющим. Формировать умение характеризовать свое самочувствие.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детей с возможностями здорового человека, формировать у детей потребность в здоровом образе жизни.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представления об активном отдыхе;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tc>
      </w:tr>
      <w:tr w:rsidR="00B741E4" w:rsidRPr="00B741E4" w:rsidTr="00B741E4">
        <w:trPr>
          <w:trHeight w:val="315"/>
        </w:trPr>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Воспитание культурно-гигиенических навыков</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 помощью взрослого приводить себя в порядок;</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навык пользования индивидуальными предметами (носовым платком, салфеткой, полотенцем, расческой, горшком);</w:t>
            </w:r>
          </w:p>
          <w:p w:rsidR="00B741E4" w:rsidRPr="00B741E4" w:rsidRDefault="00B741E4" w:rsidP="00B741E4">
            <w:pPr>
              <w:spacing w:after="0" w:line="240" w:lineRule="auto"/>
              <w:ind w:left="317"/>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1"/>
                <w:szCs w:val="21"/>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держать ложку в правой руке.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потребность в соблюдении навыков гигиены и опрятности в повседневной жизни;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осознанную привычку мыть руки перед едой и чистить зубы утром и вечером;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культурно-гигиенические навыки, формировать простейшие навыки поведения во время еды, умывания;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закреплять умение пользоваться расческой, носовым платком; </w:t>
            </w:r>
            <w:r w:rsidRPr="00B741E4">
              <w:rPr>
                <w:rFonts w:ascii="Times New Roman" w:eastAsia="Times New Roman" w:hAnsi="Times New Roman" w:cs="Times New Roman"/>
                <w:sz w:val="24"/>
                <w:szCs w:val="24"/>
                <w:lang w:eastAsia="ru-RU"/>
              </w:rPr>
              <w:lastRenderedPageBreak/>
              <w:t>при кашле и чихании отворачиваться, прикрывать рот и нос носовым платком;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осознанной привычки мыть руки перед едой и ежедневно (утром и вечером) чистить зубы;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аккуратно пользоваться столовыми приборами; правильно вести себя за столом;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tc>
      </w:tr>
    </w:tbl>
    <w:p w:rsidR="00B741E4" w:rsidRPr="00B741E4" w:rsidRDefault="00D22BEA" w:rsidP="00D22BEA">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2.1.5. Трудовое направление воспитания</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Ценность – </w:t>
      </w:r>
      <w:r w:rsidRPr="00B741E4">
        <w:rPr>
          <w:rFonts w:ascii="Times New Roman" w:eastAsia="Times New Roman" w:hAnsi="Times New Roman" w:cs="Times New Roman"/>
          <w:i/>
          <w:iCs/>
          <w:color w:val="181818"/>
          <w:sz w:val="24"/>
          <w:szCs w:val="24"/>
          <w:lang w:eastAsia="ru-RU"/>
        </w:rPr>
        <w:t>труд</w:t>
      </w:r>
      <w:r w:rsidRPr="00B741E4">
        <w:rPr>
          <w:rFonts w:ascii="Times New Roman" w:eastAsia="Times New Roman" w:hAnsi="Times New Roman" w:cs="Times New Roman"/>
          <w:color w:val="181818"/>
          <w:sz w:val="24"/>
          <w:szCs w:val="24"/>
          <w:lang w:eastAsia="ru-RU"/>
        </w:rPr>
        <w:t>.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повседневными.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Основная </w:t>
      </w:r>
      <w:r w:rsidRPr="00B741E4">
        <w:rPr>
          <w:rFonts w:ascii="Times New Roman" w:eastAsia="Times New Roman" w:hAnsi="Times New Roman" w:cs="Times New Roman"/>
          <w:b/>
          <w:bCs/>
          <w:i/>
          <w:iCs/>
          <w:color w:val="181818"/>
          <w:sz w:val="24"/>
          <w:szCs w:val="24"/>
          <w:lang w:eastAsia="ru-RU"/>
        </w:rPr>
        <w:t>цель</w:t>
      </w:r>
      <w:r w:rsidRPr="00B741E4">
        <w:rPr>
          <w:rFonts w:ascii="Times New Roman" w:eastAsia="Times New Roman" w:hAnsi="Times New Roman" w:cs="Times New Roman"/>
          <w:color w:val="181818"/>
          <w:sz w:val="24"/>
          <w:szCs w:val="24"/>
          <w:lang w:eastAsia="ru-RU"/>
        </w:rPr>
        <w:t>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B741E4">
        <w:rPr>
          <w:rFonts w:ascii="Times New Roman" w:eastAsia="Times New Roman" w:hAnsi="Times New Roman" w:cs="Times New Roman"/>
          <w:b/>
          <w:bCs/>
          <w:i/>
          <w:iCs/>
          <w:color w:val="181818"/>
          <w:sz w:val="24"/>
          <w:szCs w:val="24"/>
          <w:lang w:eastAsia="ru-RU"/>
        </w:rPr>
        <w:t>задачи </w:t>
      </w:r>
      <w:r w:rsidRPr="00B741E4">
        <w:rPr>
          <w:rFonts w:ascii="Times New Roman" w:eastAsia="Times New Roman" w:hAnsi="Times New Roman" w:cs="Times New Roman"/>
          <w:color w:val="181818"/>
          <w:sz w:val="24"/>
          <w:szCs w:val="24"/>
          <w:lang w:eastAsia="ru-RU"/>
        </w:rPr>
        <w:t>трудового направления воспитания:</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741E4" w:rsidRPr="00B741E4" w:rsidRDefault="00B741E4" w:rsidP="00B741E4">
      <w:pPr>
        <w:shd w:val="clear" w:color="auto" w:fill="FFFFFF"/>
        <w:spacing w:after="0" w:line="240" w:lineRule="auto"/>
        <w:ind w:left="852"/>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D22BEA" w:rsidRDefault="00D22BEA"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p>
    <w:p w:rsidR="00D22BEA" w:rsidRPr="00B741E4" w:rsidRDefault="00D22BEA"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предоставление самостоятельности в выполнении работы, чтобы дети почувствовали ответственность за свои действия;</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трудолюбия и формирование общественных мотивов труда, побуждая к желанию приносить пользу людям.</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трудовому направлению воспитания в интеграции с содержанием образовательных областей</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tbl>
      <w:tblPr>
        <w:tblW w:w="9505" w:type="dxa"/>
        <w:tblInd w:w="66" w:type="dxa"/>
        <w:tblCellMar>
          <w:left w:w="0" w:type="dxa"/>
          <w:right w:w="0" w:type="dxa"/>
        </w:tblCellMar>
        <w:tblLook w:val="04A0" w:firstRow="1" w:lastRow="0" w:firstColumn="1" w:lastColumn="0" w:noHBand="0" w:noVBand="1"/>
      </w:tblPr>
      <w:tblGrid>
        <w:gridCol w:w="2736"/>
        <w:gridCol w:w="6769"/>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 </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Трудовое направление воспитания</w:t>
            </w:r>
          </w:p>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Развитие навыков самообслуживания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самостоятельно, пить из чашки, правильно держать ложку;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к опрятности.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развивать навыки самообслуживания;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w:t>
            </w:r>
            <w:r w:rsidRPr="00B741E4">
              <w:rPr>
                <w:rFonts w:ascii="Times New Roman" w:eastAsia="Times New Roman" w:hAnsi="Times New Roman" w:cs="Times New Roman"/>
                <w:sz w:val="24"/>
                <w:szCs w:val="24"/>
                <w:lang w:eastAsia="ru-RU"/>
              </w:rPr>
              <w:lastRenderedPageBreak/>
              <w:t>столовыми приборами (ложка, вилка);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самостоятельно заправлять кровать;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Приобщение к доступной трудовой деятельности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ind w:left="459"/>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продолжать приобщать детей к доступной трудовой деятельности, воспитывать положительное отношение к труду, </w:t>
            </w:r>
            <w:r w:rsidRPr="00B741E4">
              <w:rPr>
                <w:rFonts w:ascii="Times New Roman" w:eastAsia="Times New Roman" w:hAnsi="Times New Roman" w:cs="Times New Roman"/>
                <w:sz w:val="24"/>
                <w:szCs w:val="24"/>
                <w:lang w:eastAsia="ru-RU"/>
              </w:rPr>
              <w:lastRenderedPageBreak/>
              <w:t>желание трудиться;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инициативу в оказании помощи товарищам, взрослым;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помогать воспитателю подклеивать книги, коробки;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B741E4">
              <w:rPr>
                <w:rFonts w:ascii="Times New Roman" w:eastAsia="Times New Roman" w:hAnsi="Times New Roman" w:cs="Times New Roman"/>
                <w:sz w:val="24"/>
                <w:szCs w:val="24"/>
                <w:lang w:eastAsia="ru-RU"/>
              </w:rPr>
              <w:t>салфетницы</w:t>
            </w:r>
            <w:proofErr w:type="spellEnd"/>
            <w:r w:rsidRPr="00B741E4">
              <w:rPr>
                <w:rFonts w:ascii="Times New Roman" w:eastAsia="Times New Roman" w:hAnsi="Times New Roman" w:cs="Times New Roman"/>
                <w:sz w:val="24"/>
                <w:szCs w:val="24"/>
                <w:lang w:eastAsia="ru-RU"/>
              </w:rPr>
              <w:t>, раскладывать столовые приборы (ложки, вилки, ножи);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интерес к профессиям родителей.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разъяснять детям значимость их труда;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знакомить детей с наиболее экономными приемами работы;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формировать умение наводить порядок на участке детского сада (подметать и очищать дорожки от мусора, зимой — от </w:t>
            </w:r>
            <w:r w:rsidRPr="00B741E4">
              <w:rPr>
                <w:rFonts w:ascii="Times New Roman" w:eastAsia="Times New Roman" w:hAnsi="Times New Roman" w:cs="Times New Roman"/>
                <w:sz w:val="24"/>
                <w:szCs w:val="24"/>
                <w:lang w:eastAsia="ru-RU"/>
              </w:rPr>
              <w:lastRenderedPageBreak/>
              <w:t>снега, поливать песок в песочнице и пр.);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ценностное отношение к собственному труду;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достигать запланированного результата;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оценивать результат своей работы (с помощью взрослого);</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уважение к результатам труда и творчества сверстников;</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бережно</w:t>
            </w:r>
            <w:r w:rsidR="00D22BEA">
              <w:rPr>
                <w:rFonts w:ascii="Times New Roman" w:eastAsia="Times New Roman" w:hAnsi="Times New Roman" w:cs="Times New Roman"/>
                <w:sz w:val="24"/>
                <w:szCs w:val="24"/>
                <w:lang w:eastAsia="ru-RU"/>
              </w:rPr>
              <w:t xml:space="preserve">е отношение к тому, что сделано </w:t>
            </w:r>
            <w:r w:rsidRPr="00B741E4">
              <w:rPr>
                <w:rFonts w:ascii="Times New Roman" w:eastAsia="Times New Roman" w:hAnsi="Times New Roman" w:cs="Times New Roman"/>
                <w:sz w:val="24"/>
                <w:szCs w:val="24"/>
                <w:lang w:eastAsia="ru-RU"/>
              </w:rPr>
              <w:t>руками человека;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прививать детям чувство благодарности к людям за их труд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w:t>
            </w:r>
            <w:r w:rsidRPr="00B741E4">
              <w:rPr>
                <w:rFonts w:ascii="Times New Roman" w:eastAsia="Times New Roman" w:hAnsi="Times New Roman" w:cs="Times New Roman"/>
                <w:sz w:val="24"/>
                <w:szCs w:val="24"/>
                <w:lang w:eastAsia="ru-RU"/>
              </w:rPr>
              <w:lastRenderedPageBreak/>
              <w:t>день недели, время суток, температуру, результаты наблюдений;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bl>
    <w:p w:rsidR="00B741E4" w:rsidRPr="00B741E4" w:rsidRDefault="00D22BEA" w:rsidP="00D22BEA">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w:t>
      </w:r>
      <w:r>
        <w:rPr>
          <w:rFonts w:ascii="Times New Roman" w:eastAsia="Times New Roman" w:hAnsi="Times New Roman" w:cs="Times New Roman"/>
          <w:color w:val="181818"/>
          <w:sz w:val="24"/>
          <w:szCs w:val="24"/>
          <w:lang w:eastAsia="ru-RU"/>
        </w:rPr>
        <w:tab/>
      </w:r>
      <w:r w:rsidR="00B741E4"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2.1.6. Этико-эстетическое направление воспитания</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Основной ценность этико-эстетического направления являются </w:t>
      </w:r>
      <w:r w:rsidRPr="00B741E4">
        <w:rPr>
          <w:rFonts w:ascii="Times New Roman" w:eastAsia="Times New Roman" w:hAnsi="Times New Roman" w:cs="Times New Roman"/>
          <w:i/>
          <w:iCs/>
          <w:color w:val="181818"/>
          <w:sz w:val="24"/>
          <w:szCs w:val="24"/>
          <w:lang w:eastAsia="ru-RU"/>
        </w:rPr>
        <w:t>красота</w:t>
      </w:r>
      <w:r w:rsidRPr="00B741E4">
        <w:rPr>
          <w:rFonts w:ascii="Times New Roman" w:eastAsia="Times New Roman" w:hAnsi="Times New Roman" w:cs="Times New Roman"/>
          <w:color w:val="181818"/>
          <w:sz w:val="24"/>
          <w:szCs w:val="24"/>
          <w:lang w:eastAsia="ru-RU"/>
        </w:rPr>
        <w:t> и </w:t>
      </w:r>
      <w:r w:rsidRPr="00B741E4">
        <w:rPr>
          <w:rFonts w:ascii="Times New Roman" w:eastAsia="Times New Roman" w:hAnsi="Times New Roman" w:cs="Times New Roman"/>
          <w:i/>
          <w:iCs/>
          <w:color w:val="181818"/>
          <w:sz w:val="24"/>
          <w:szCs w:val="24"/>
          <w:lang w:eastAsia="ru-RU"/>
        </w:rPr>
        <w:t>культура</w:t>
      </w: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b/>
          <w:bCs/>
          <w:i/>
          <w:iCs/>
          <w:color w:val="181818"/>
          <w:sz w:val="24"/>
          <w:szCs w:val="24"/>
          <w:lang w:eastAsia="ru-RU"/>
        </w:rPr>
        <w:t>Цель</w:t>
      </w:r>
      <w:r w:rsidRPr="00B741E4">
        <w:rPr>
          <w:rFonts w:ascii="Times New Roman" w:eastAsia="Times New Roman" w:hAnsi="Times New Roman" w:cs="Times New Roman"/>
          <w:color w:val="181818"/>
          <w:sz w:val="24"/>
          <w:szCs w:val="24"/>
          <w:lang w:eastAsia="ru-RU"/>
        </w:rPr>
        <w:t> этико-эстетического воспитания – становление у ребенка ценностного отношения к внешней и внутренней красоте.</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Поставленная цель работы по данному направлению конкретизируется в </w:t>
      </w:r>
      <w:r w:rsidRPr="00B741E4">
        <w:rPr>
          <w:rFonts w:ascii="Times New Roman" w:eastAsia="Times New Roman" w:hAnsi="Times New Roman" w:cs="Times New Roman"/>
          <w:b/>
          <w:bCs/>
          <w:i/>
          <w:iCs/>
          <w:color w:val="181818"/>
          <w:sz w:val="24"/>
          <w:szCs w:val="24"/>
          <w:lang w:eastAsia="ru-RU"/>
        </w:rPr>
        <w:t>задачах</w:t>
      </w:r>
      <w:r w:rsidRPr="00B741E4">
        <w:rPr>
          <w:rFonts w:ascii="Times New Roman" w:eastAsia="Times New Roman" w:hAnsi="Times New Roman" w:cs="Times New Roman"/>
          <w:color w:val="181818"/>
          <w:sz w:val="24"/>
          <w:szCs w:val="24"/>
          <w:lang w:eastAsia="ru-RU"/>
        </w:rPr>
        <w:t> этико-эстетического воспитания:</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культуры общения, поведения, этических представлений;</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представлений о значении опрятности и внешней красоты, их влиянии на внутренний мир человека;</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4)</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любви к прекрасному, уважения к традициям и культуре родной страны и других народов;</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5)</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развитие творческого отношение к миру, природе, быту и к окружающей ребенка действительности;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6)</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у детей эстетического вкуса, стремления окружать себя прекрасным и самостоятельно создавать это прекрасное.</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учить детей уважительному отношению к окружающим людям, учить считаться их делами, интересами и удобствами;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воспитывать культуру речи</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называть взрослых на «вы», по имени и отчеству;</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не перебивать говорящих и выслушивать других;</w:t>
      </w:r>
    </w:p>
    <w:p w:rsid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говорить четко, разборчиво, владеть голосом.</w:t>
      </w:r>
    </w:p>
    <w:p w:rsidR="00D22BEA" w:rsidRPr="00B741E4" w:rsidRDefault="00D22BEA"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воспитывать культуру деятельности, что подразумевает:</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обращаться с игрушками, книгами, личными вещами, имуществом ДОУ;</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Symbol" w:eastAsia="Times New Roman" w:hAnsi="Symbol"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B741E4" w:rsidRPr="00B741E4" w:rsidRDefault="00B741E4" w:rsidP="00B741E4">
      <w:pPr>
        <w:shd w:val="clear" w:color="auto" w:fill="FFFFFF"/>
        <w:spacing w:after="0" w:line="240" w:lineRule="auto"/>
        <w:ind w:left="66"/>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Основные направления деятельности воспитателя в этом ключе:</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выстраивание взаимосвязи художественно-творческой деятельности самих детей, широкое включение их произведений в жизнь ДОУ;</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выставок, концертов, создание эстетической развивающей среды и др.;</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чувства прекрасного на основе восприятия художественного слова на русском и родном языке;</w:t>
      </w:r>
    </w:p>
    <w:p w:rsidR="00B741E4" w:rsidRPr="00B741E4" w:rsidRDefault="00B741E4" w:rsidP="00B741E4">
      <w:pPr>
        <w:shd w:val="clear" w:color="auto" w:fill="FFFFFF"/>
        <w:spacing w:after="0" w:line="240" w:lineRule="auto"/>
        <w:ind w:left="786"/>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реализация вариативности содержания, форм и методов работы с детьми по разным направлениям эстетического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66"/>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tbl>
      <w:tblPr>
        <w:tblW w:w="9505" w:type="dxa"/>
        <w:tblInd w:w="66" w:type="dxa"/>
        <w:tblCellMar>
          <w:left w:w="0" w:type="dxa"/>
          <w:right w:w="0" w:type="dxa"/>
        </w:tblCellMar>
        <w:tblLook w:val="04A0" w:firstRow="1" w:lastRow="0" w:firstColumn="1" w:lastColumn="0" w:noHBand="0" w:noVBand="1"/>
      </w:tblPr>
      <w:tblGrid>
        <w:gridCol w:w="2736"/>
        <w:gridCol w:w="6769"/>
      </w:tblGrid>
      <w:tr w:rsidR="00B741E4" w:rsidRPr="00B741E4" w:rsidTr="00B741E4">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ind w:left="45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Этико-эстетическое направление воспитания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Развитие социального и эмоционального интеллекта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эмоциональную отзывчивость;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обращать внимание детей на ребенка, проявившего заботу о товарище;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умение пожалеть, посочувствовать.</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воспитывать эмоциональную отзывчивость, поощрять  попытки пожалеть сверстника, обнять его, помочь;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создавать игровые ситуации, способствующие формированию внимательного, заботливого отношения к окружающим.</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такие качества, как сочувствие, отзывчивость;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побуждать к использованию в речи фольклора (пословицы, поговорки, </w:t>
            </w:r>
            <w:proofErr w:type="spellStart"/>
            <w:r w:rsidRPr="00B741E4">
              <w:rPr>
                <w:rFonts w:ascii="Times New Roman" w:eastAsia="Times New Roman" w:hAnsi="Times New Roman" w:cs="Times New Roman"/>
                <w:sz w:val="24"/>
                <w:szCs w:val="24"/>
                <w:lang w:eastAsia="ru-RU"/>
              </w:rPr>
              <w:t>потешки</w:t>
            </w:r>
            <w:proofErr w:type="spellEnd"/>
            <w:r w:rsidRPr="00B741E4">
              <w:rPr>
                <w:rFonts w:ascii="Times New Roman" w:eastAsia="Times New Roman" w:hAnsi="Times New Roman" w:cs="Times New Roman"/>
                <w:sz w:val="24"/>
                <w:szCs w:val="24"/>
                <w:lang w:eastAsia="ru-RU"/>
              </w:rPr>
              <w:t xml:space="preserve"> и др.);</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 xml:space="preserve">создавать условия для развития социального и </w:t>
            </w:r>
            <w:r w:rsidRPr="00B741E4">
              <w:rPr>
                <w:rFonts w:ascii="Times New Roman" w:eastAsia="Times New Roman" w:hAnsi="Times New Roman" w:cs="Times New Roman"/>
                <w:sz w:val="24"/>
                <w:szCs w:val="24"/>
                <w:lang w:eastAsia="ru-RU"/>
              </w:rPr>
              <w:lastRenderedPageBreak/>
              <w:t>эмоционального интеллекта детей, развивать стремление и умение справедливо оценивать свои поступки и поступки сверстников;</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поощрять проявление таких качеств, как сочувствие, отзывчивость, справедливость, скромность.</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Развитие общения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 детей опыт поведения в среде сверстников;</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чувство симпатии к ним;</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способствовать накоплению опыта доброжелательных взаимоотношений.</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учить коллективным играм, соблюдению игровых правил, формировать навыки добрых взаимоотношений в игре.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уважительное отношение к окружающим.</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i/>
                <w:iCs/>
                <w:sz w:val="24"/>
                <w:szCs w:val="24"/>
                <w:lang w:eastAsia="ru-RU"/>
              </w:rPr>
              <w:t>Усвоение общепринятых норм поведения</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Социально-коммуникативное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познавательное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речевое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художественно-эстетическое развитие;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физическое развитие</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741E4" w:rsidRPr="00B741E4" w:rsidTr="00B741E4">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Возрастная специфика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формировать умение спокойно вести себя в помещении и на улице: не шуметь, не бегать, выполнять просьбы взрослого;</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lastRenderedPageBreak/>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приучать детей общаться спокойно, без крика;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 помощь).</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у детей основы культуры поведения и вежливого общения;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tc>
      </w:tr>
      <w:tr w:rsidR="00B741E4" w:rsidRPr="00B741E4" w:rsidTr="00B741E4">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воспитывать организованность, дисциплинированность;</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rsidR="00B741E4" w:rsidRPr="00B741E4" w:rsidRDefault="00B741E4" w:rsidP="00D22BEA">
            <w:pPr>
              <w:spacing w:after="0" w:line="240" w:lineRule="auto"/>
              <w:jc w:val="both"/>
              <w:rPr>
                <w:rFonts w:ascii="Times New Roman" w:eastAsia="Times New Roman" w:hAnsi="Times New Roman" w:cs="Times New Roman"/>
                <w:sz w:val="24"/>
                <w:szCs w:val="24"/>
                <w:lang w:eastAsia="ru-RU"/>
              </w:rPr>
            </w:pPr>
            <w:r w:rsidRPr="00B741E4">
              <w:rPr>
                <w:rFonts w:ascii="Courier New" w:eastAsia="Times New Roman" w:hAnsi="Courier New" w:cs="Courier New"/>
                <w:sz w:val="24"/>
                <w:szCs w:val="24"/>
                <w:lang w:eastAsia="ru-RU"/>
              </w:rPr>
              <w:t>-</w:t>
            </w:r>
            <w:r w:rsidRPr="00B741E4">
              <w:rPr>
                <w:rFonts w:ascii="Times New Roman" w:eastAsia="Times New Roman" w:hAnsi="Times New Roman" w:cs="Times New Roman"/>
                <w:sz w:val="14"/>
                <w:szCs w:val="14"/>
                <w:lang w:eastAsia="ru-RU"/>
              </w:rPr>
              <w:t>  </w:t>
            </w:r>
            <w:r w:rsidRPr="00B741E4">
              <w:rPr>
                <w:rFonts w:ascii="Times New Roman" w:eastAsia="Times New Roman" w:hAnsi="Times New Roman" w:cs="Times New Roman"/>
                <w:sz w:val="24"/>
                <w:szCs w:val="24"/>
                <w:lang w:eastAsia="ru-RU"/>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B741E4" w:rsidRPr="00B741E4" w:rsidRDefault="00D22BEA"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2.2. Особенности реализации воспитательного процесса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Воспитание осуществляется на основе </w:t>
      </w:r>
      <w:proofErr w:type="spellStart"/>
      <w:r w:rsidRPr="00B741E4">
        <w:rPr>
          <w:rFonts w:ascii="Times New Roman" w:eastAsia="Times New Roman" w:hAnsi="Times New Roman" w:cs="Times New Roman"/>
          <w:color w:val="181818"/>
          <w:sz w:val="24"/>
          <w:szCs w:val="24"/>
          <w:lang w:eastAsia="ru-RU"/>
        </w:rPr>
        <w:t>интериоризации</w:t>
      </w:r>
      <w:proofErr w:type="spellEnd"/>
      <w:r w:rsidRPr="00B741E4">
        <w:rPr>
          <w:rFonts w:ascii="Times New Roman" w:eastAsia="Times New Roman" w:hAnsi="Times New Roman" w:cs="Times New Roman"/>
          <w:color w:val="181818"/>
          <w:sz w:val="24"/>
          <w:szCs w:val="24"/>
          <w:lang w:eastAsia="ru-RU"/>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00D22BEA">
        <w:rPr>
          <w:rFonts w:ascii="Times New Roman" w:eastAsia="Times New Roman" w:hAnsi="Times New Roman" w:cs="Times New Roman"/>
          <w:color w:val="181818"/>
          <w:sz w:val="24"/>
          <w:szCs w:val="24"/>
          <w:lang w:eastAsia="ru-RU"/>
        </w:rPr>
        <w:t xml:space="preserve">МБОУ СОШ №8 </w:t>
      </w:r>
      <w:proofErr w:type="gramStart"/>
      <w:r w:rsidR="00D22BEA">
        <w:rPr>
          <w:rFonts w:ascii="Times New Roman" w:eastAsia="Times New Roman" w:hAnsi="Times New Roman" w:cs="Times New Roman"/>
          <w:color w:val="181818"/>
          <w:sz w:val="24"/>
          <w:szCs w:val="24"/>
          <w:lang w:eastAsia="ru-RU"/>
        </w:rPr>
        <w:t>( дошкольное</w:t>
      </w:r>
      <w:proofErr w:type="gramEnd"/>
      <w:r w:rsidR="00D22BEA">
        <w:rPr>
          <w:rFonts w:ascii="Times New Roman" w:eastAsia="Times New Roman" w:hAnsi="Times New Roman" w:cs="Times New Roman"/>
          <w:color w:val="181818"/>
          <w:sz w:val="24"/>
          <w:szCs w:val="24"/>
          <w:lang w:eastAsia="ru-RU"/>
        </w:rPr>
        <w:t xml:space="preserve"> отделение) </w:t>
      </w:r>
      <w:r w:rsidRPr="00B741E4">
        <w:rPr>
          <w:rFonts w:ascii="Times New Roman" w:eastAsia="Times New Roman" w:hAnsi="Times New Roman" w:cs="Times New Roman"/>
          <w:color w:val="181818"/>
          <w:sz w:val="24"/>
          <w:szCs w:val="24"/>
          <w:lang w:eastAsia="ru-RU"/>
        </w:rPr>
        <w:t>осуществляет воспитательную работу на основе исторического и культурного наследия родного города, района и края в целом.</w:t>
      </w:r>
    </w:p>
    <w:p w:rsidR="00D22BEA" w:rsidRPr="00B741E4" w:rsidRDefault="00D22BEA"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свободные часы (во время утреннего приема, прогулок и т. д.) с детьми всех возрастных групп проводится индивидуальная работа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процессе реализации воспитательно-образовательной деятельности всем педагогам важно опираться на следующие принципы:</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применение на занятии интерактивных форм работы с детьми:</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интеллектуальные игры, стимулирующие познавательную активность дошкольников;</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театрализованная деятельность, в которой обыгрываются знания, полученные на занятии;</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дискуссии, которые дают детям дошкольного возраста возможность приобрести опыт ведения конструктивного диалога;</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работа в парах или в команде, с помощью которой дети учатся работать и взаимодействовать со сверстниками сообща;</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организация шефства над другими детьми, дающего дошкольникам социально значимый опыт сотрудничества и взаимопомощи;</w:t>
      </w:r>
    </w:p>
    <w:p w:rsidR="00B741E4" w:rsidRPr="00B741E4" w:rsidRDefault="00B741E4" w:rsidP="00B741E4">
      <w:pPr>
        <w:shd w:val="clear" w:color="auto" w:fill="FFFFFF"/>
        <w:spacing w:after="0" w:line="240" w:lineRule="auto"/>
        <w:ind w:left="780"/>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B741E4" w:rsidRPr="00B741E4" w:rsidRDefault="00B741E4" w:rsidP="00B741E4">
      <w:pPr>
        <w:shd w:val="clear" w:color="auto" w:fill="FFFFFF"/>
        <w:spacing w:after="0" w:line="240" w:lineRule="auto"/>
        <w:ind w:firstLine="4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B741E4" w:rsidRPr="00B741E4" w:rsidRDefault="00B741E4" w:rsidP="00B741E4">
      <w:pPr>
        <w:shd w:val="clear" w:color="auto" w:fill="FFFFFF"/>
        <w:spacing w:after="0" w:line="240" w:lineRule="auto"/>
        <w:ind w:firstLine="4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Процесс воспитания в</w:t>
      </w:r>
      <w:r w:rsidR="00D22BEA">
        <w:rPr>
          <w:rFonts w:ascii="Times New Roman" w:eastAsia="Times New Roman" w:hAnsi="Times New Roman" w:cs="Times New Roman"/>
          <w:color w:val="181818"/>
          <w:sz w:val="24"/>
          <w:szCs w:val="24"/>
          <w:lang w:eastAsia="ru-RU"/>
        </w:rPr>
        <w:t xml:space="preserve"> МБОУ СОШ №8 </w:t>
      </w:r>
      <w:proofErr w:type="gramStart"/>
      <w:r w:rsidR="00D22BEA">
        <w:rPr>
          <w:rFonts w:ascii="Times New Roman" w:eastAsia="Times New Roman" w:hAnsi="Times New Roman" w:cs="Times New Roman"/>
          <w:color w:val="181818"/>
          <w:sz w:val="24"/>
          <w:szCs w:val="24"/>
          <w:lang w:eastAsia="ru-RU"/>
        </w:rPr>
        <w:t>( дошкольное</w:t>
      </w:r>
      <w:proofErr w:type="gramEnd"/>
      <w:r w:rsidR="00D22BEA">
        <w:rPr>
          <w:rFonts w:ascii="Times New Roman" w:eastAsia="Times New Roman" w:hAnsi="Times New Roman" w:cs="Times New Roman"/>
          <w:color w:val="181818"/>
          <w:sz w:val="24"/>
          <w:szCs w:val="24"/>
          <w:lang w:eastAsia="ru-RU"/>
        </w:rPr>
        <w:t xml:space="preserve"> отделение) </w:t>
      </w:r>
      <w:r w:rsidRPr="00B741E4">
        <w:rPr>
          <w:rFonts w:ascii="Times New Roman" w:eastAsia="Times New Roman" w:hAnsi="Times New Roman" w:cs="Times New Roman"/>
          <w:color w:val="181818"/>
          <w:sz w:val="24"/>
          <w:szCs w:val="24"/>
          <w:lang w:eastAsia="ru-RU"/>
        </w:rPr>
        <w:t xml:space="preserve">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w:t>
      </w:r>
      <w:r w:rsidRPr="00B741E4">
        <w:rPr>
          <w:rFonts w:ascii="Times New Roman" w:eastAsia="Times New Roman" w:hAnsi="Times New Roman" w:cs="Times New Roman"/>
          <w:color w:val="181818"/>
          <w:sz w:val="24"/>
          <w:szCs w:val="24"/>
          <w:lang w:eastAsia="ru-RU"/>
        </w:rPr>
        <w:lastRenderedPageBreak/>
        <w:t>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пользования игровым оборудованием и материалами. Правильно построенная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оформляют интерьер помещений детского сада в соответствии с заданной тематикой;</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Нравственно-эстетическое воспитание детей дошкольного возраста</w:t>
      </w:r>
      <w:r w:rsidRPr="00B741E4">
        <w:rPr>
          <w:rFonts w:ascii="Times New Roman" w:eastAsia="Times New Roman" w:hAnsi="Times New Roman" w:cs="Times New Roman"/>
          <w:color w:val="181818"/>
          <w:sz w:val="24"/>
          <w:szCs w:val="24"/>
          <w:lang w:eastAsia="ru-RU"/>
        </w:rPr>
        <w:t>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Патриотическое воспитание дошкольников</w:t>
      </w:r>
      <w:r w:rsidRPr="00B741E4">
        <w:rPr>
          <w:rFonts w:ascii="Times New Roman" w:eastAsia="Times New Roman" w:hAnsi="Times New Roman" w:cs="Times New Roman"/>
          <w:color w:val="181818"/>
          <w:sz w:val="24"/>
          <w:szCs w:val="24"/>
          <w:lang w:eastAsia="ru-RU"/>
        </w:rPr>
        <w:t>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Педагоги нашего дошкольного учреждения уделяют значительное внимание воспитанию у детей уважительного отношения к </w:t>
      </w:r>
      <w:r w:rsidRPr="00B741E4">
        <w:rPr>
          <w:rFonts w:ascii="Times New Roman" w:eastAsia="Times New Roman" w:hAnsi="Times New Roman" w:cs="Times New Roman"/>
          <w:i/>
          <w:iCs/>
          <w:color w:val="181818"/>
          <w:sz w:val="24"/>
          <w:szCs w:val="24"/>
          <w:lang w:eastAsia="ru-RU"/>
        </w:rPr>
        <w:t>труду</w:t>
      </w:r>
      <w:r w:rsidRPr="00B741E4">
        <w:rPr>
          <w:rFonts w:ascii="Times New Roman" w:eastAsia="Times New Roman" w:hAnsi="Times New Roman" w:cs="Times New Roman"/>
          <w:color w:val="181818"/>
          <w:sz w:val="24"/>
          <w:szCs w:val="24"/>
          <w:lang w:eastAsia="ru-RU"/>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Экологическое воспитание</w:t>
      </w:r>
      <w:r w:rsidRPr="00B741E4">
        <w:rPr>
          <w:rFonts w:ascii="Times New Roman" w:eastAsia="Times New Roman" w:hAnsi="Times New Roman" w:cs="Times New Roman"/>
          <w:color w:val="181818"/>
          <w:sz w:val="24"/>
          <w:szCs w:val="24"/>
          <w:lang w:eastAsia="ru-RU"/>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B741E4">
        <w:rPr>
          <w:rFonts w:ascii="Times New Roman" w:eastAsia="Times New Roman" w:hAnsi="Times New Roman" w:cs="Times New Roman"/>
          <w:color w:val="181818"/>
          <w:sz w:val="24"/>
          <w:szCs w:val="24"/>
          <w:lang w:eastAsia="ru-RU"/>
        </w:rPr>
        <w:t>квест</w:t>
      </w:r>
      <w:proofErr w:type="spellEnd"/>
      <w:r w:rsidRPr="00B741E4">
        <w:rPr>
          <w:rFonts w:ascii="Times New Roman" w:eastAsia="Times New Roman" w:hAnsi="Times New Roman" w:cs="Times New Roman"/>
          <w:color w:val="181818"/>
          <w:sz w:val="24"/>
          <w:szCs w:val="24"/>
          <w:lang w:eastAsia="ru-RU"/>
        </w:rPr>
        <w:t>-технологии, информационно-коммуникационные технологии).</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w:t>
      </w:r>
      <w:r w:rsidRPr="00B741E4">
        <w:rPr>
          <w:rFonts w:ascii="Times New Roman" w:eastAsia="Times New Roman" w:hAnsi="Times New Roman" w:cs="Times New Roman"/>
          <w:color w:val="181818"/>
          <w:sz w:val="24"/>
          <w:szCs w:val="24"/>
          <w:lang w:eastAsia="ru-RU"/>
        </w:rPr>
        <w:lastRenderedPageBreak/>
        <w:t>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B741E4" w:rsidRPr="00B741E4" w:rsidRDefault="00B741E4" w:rsidP="00B741E4">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В ходе реализации Программы воспитания детей дошкольного возраста в ДОУ учитывается множество факторов, признаков и характеристик, определяющих содержание воспитательного процесса:</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региональные и территориальные особенности социокультурного окружения ДОУ;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воспитательно значимые проекты и программы, в которых уже участвует ДОУ,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воспитательно значимые проекты и программы, в которых ДОУ намерено принять участие;</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его уклада жизни;</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наличие оригинальных, опережающих, перспективных технологий воспитательно значимой деятельности, потенциальных «точек роста»;</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общие характеристики содержания и форм воспитания в общей структуре воспитательной работы в ДОУ;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особенности воспитательно значимого взаимодействия с социальными партнерами ДОУ;</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наличие достижения выраженных эффектов воспитательной работы;</w:t>
      </w:r>
    </w:p>
    <w:p w:rsidR="00B741E4" w:rsidRPr="00B741E4"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B741E4" w:rsidRPr="00D22BEA" w:rsidRDefault="00B741E4" w:rsidP="00B741E4">
      <w:pPr>
        <w:shd w:val="clear" w:color="auto" w:fill="FFFFFF"/>
        <w:spacing w:after="0" w:line="240" w:lineRule="auto"/>
        <w:jc w:val="both"/>
        <w:rPr>
          <w:rFonts w:ascii="Arial" w:eastAsia="Times New Roman" w:hAnsi="Arial" w:cs="Arial"/>
          <w:color w:val="181818"/>
          <w:sz w:val="21"/>
          <w:szCs w:val="21"/>
          <w:lang w:eastAsia="ru-RU"/>
        </w:rPr>
      </w:pPr>
      <w:r w:rsidRPr="00B741E4">
        <w:rPr>
          <w:rFonts w:ascii="Symbol" w:eastAsia="Times New Roman" w:hAnsi="Symbol" w:cs="Arial"/>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особенности ДОУ, связанные с работой с детьми с ограниченными возможностями здоровья, в том числе детей с инвалидностью.</w:t>
      </w:r>
    </w:p>
    <w:p w:rsidR="00B741E4" w:rsidRPr="00B741E4" w:rsidRDefault="00D22BEA" w:rsidP="00D22BE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r w:rsidR="00B741E4" w:rsidRPr="00B741E4">
        <w:rPr>
          <w:rFonts w:ascii="Times New Roman" w:eastAsia="Times New Roman" w:hAnsi="Times New Roman" w:cs="Times New Roman"/>
          <w:b/>
          <w:bCs/>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2.3.      Особенности взаимодействия педагогического коллектива с семьями воспитанников в процессе реализации Программы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w:t>
      </w:r>
      <w:proofErr w:type="spellStart"/>
      <w:r w:rsidRPr="00B741E4">
        <w:rPr>
          <w:rFonts w:ascii="Times New Roman" w:eastAsia="Times New Roman" w:hAnsi="Times New Roman" w:cs="Times New Roman"/>
          <w:color w:val="181818"/>
          <w:sz w:val="24"/>
          <w:szCs w:val="24"/>
          <w:lang w:eastAsia="ru-RU"/>
        </w:rPr>
        <w:t>флаеры</w:t>
      </w:r>
      <w:proofErr w:type="spellEnd"/>
      <w:r w:rsidRPr="00B741E4">
        <w:rPr>
          <w:rFonts w:ascii="Times New Roman" w:eastAsia="Times New Roman" w:hAnsi="Times New Roman" w:cs="Times New Roman"/>
          <w:color w:val="181818"/>
          <w:sz w:val="24"/>
          <w:szCs w:val="24"/>
          <w:lang w:eastAsia="ru-RU"/>
        </w:rPr>
        <w:t xml:space="preserve">, 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w:t>
      </w:r>
      <w:proofErr w:type="gramStart"/>
      <w:r w:rsidRPr="00B741E4">
        <w:rPr>
          <w:rFonts w:ascii="Times New Roman" w:eastAsia="Times New Roman" w:hAnsi="Times New Roman" w:cs="Times New Roman"/>
          <w:color w:val="181818"/>
          <w:sz w:val="24"/>
          <w:szCs w:val="24"/>
          <w:lang w:eastAsia="ru-RU"/>
        </w:rPr>
        <w:t>возможных путях</w:t>
      </w:r>
      <w:proofErr w:type="gramEnd"/>
      <w:r w:rsidRPr="00B741E4">
        <w:rPr>
          <w:rFonts w:ascii="Times New Roman" w:eastAsia="Times New Roman" w:hAnsi="Times New Roman" w:cs="Times New Roman"/>
          <w:color w:val="181818"/>
          <w:sz w:val="24"/>
          <w:szCs w:val="24"/>
          <w:lang w:eastAsia="ru-RU"/>
        </w:rPr>
        <w:t xml:space="preserve"> и способах ее решения проводятся микроисследования в сообществе детей и родителей (экспресс-методики, анкеты, тесты, опросники).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            Педагоги</w:t>
      </w:r>
      <w:r w:rsidR="00D22BEA">
        <w:rPr>
          <w:rFonts w:ascii="Times New Roman" w:eastAsia="Times New Roman" w:hAnsi="Times New Roman" w:cs="Times New Roman"/>
          <w:color w:val="181818"/>
          <w:sz w:val="24"/>
          <w:szCs w:val="24"/>
          <w:lang w:eastAsia="ru-RU"/>
        </w:rPr>
        <w:t xml:space="preserve"> МБОУ СОШ №8 </w:t>
      </w:r>
      <w:r w:rsidRPr="00B741E4">
        <w:rPr>
          <w:rFonts w:ascii="Times New Roman" w:eastAsia="Times New Roman" w:hAnsi="Times New Roman" w:cs="Times New Roman"/>
          <w:color w:val="181818"/>
          <w:sz w:val="24"/>
          <w:szCs w:val="24"/>
          <w:lang w:eastAsia="ru-RU"/>
        </w:rPr>
        <w:t xml:space="preserve"> используют в своей деятельности множество видов и форм организации работы с родителями (законными представителями) воспитанников: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Групповые формы работы:</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собрания родительского комитета по вопросам воспитания и социализации детей;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родительские собрания, посвященные обсуждению актуальных и острых проблем воспитания детей дошкольного возраста;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взаимодействие в социальных сетях: родительские форумы на интернет-сайте ДОУ, посвященные обсуждению интересующих родителей вопросов воспитания; консультации педагога-психолога, учителя-логопеда, старшего воспитателя, воспитателей на официальном сайте ДОУ.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Индивидуальные формы работы:</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работа специалистов по запросу родителей для решения проблемных ситуаций, связанных с воспитанием ребенка дошкольного возраста;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Раздел III. Организационный раздел Программы</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3.1.      Общие требования к условиям реализации Программы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Программа воспитания </w:t>
      </w:r>
      <w:r w:rsidR="000D01BD">
        <w:rPr>
          <w:rFonts w:ascii="Times New Roman" w:eastAsia="Times New Roman" w:hAnsi="Times New Roman" w:cs="Times New Roman"/>
          <w:color w:val="181818"/>
          <w:sz w:val="24"/>
          <w:szCs w:val="24"/>
          <w:lang w:eastAsia="ru-RU"/>
        </w:rPr>
        <w:t xml:space="preserve">МБОУ СОШ №8 </w:t>
      </w:r>
      <w:proofErr w:type="gramStart"/>
      <w:r w:rsidR="000D01BD">
        <w:rPr>
          <w:rFonts w:ascii="Times New Roman" w:eastAsia="Times New Roman" w:hAnsi="Times New Roman" w:cs="Times New Roman"/>
          <w:color w:val="181818"/>
          <w:sz w:val="24"/>
          <w:szCs w:val="24"/>
          <w:lang w:eastAsia="ru-RU"/>
        </w:rPr>
        <w:t>( дошкольное</w:t>
      </w:r>
      <w:proofErr w:type="gramEnd"/>
      <w:r w:rsidR="000D01BD">
        <w:rPr>
          <w:rFonts w:ascii="Times New Roman" w:eastAsia="Times New Roman" w:hAnsi="Times New Roman" w:cs="Times New Roman"/>
          <w:color w:val="181818"/>
          <w:sz w:val="24"/>
          <w:szCs w:val="24"/>
          <w:lang w:eastAsia="ru-RU"/>
        </w:rPr>
        <w:t xml:space="preserve"> отделение) </w:t>
      </w:r>
      <w:r w:rsidRPr="00B741E4">
        <w:rPr>
          <w:rFonts w:ascii="Times New Roman" w:eastAsia="Times New Roman" w:hAnsi="Times New Roman" w:cs="Times New Roman"/>
          <w:color w:val="181818"/>
          <w:sz w:val="24"/>
          <w:szCs w:val="24"/>
          <w:lang w:eastAsia="ru-RU"/>
        </w:rP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B741E4" w:rsidRPr="00B741E4" w:rsidRDefault="00B741E4" w:rsidP="00B741E4">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741E4" w:rsidRPr="00B741E4" w:rsidRDefault="00B741E4" w:rsidP="00B741E4">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B741E4" w:rsidRPr="00B741E4" w:rsidRDefault="00B741E4" w:rsidP="00B741E4">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взаимодействие с родителями по вопросам воспитания;</w:t>
      </w:r>
    </w:p>
    <w:p w:rsidR="00B741E4" w:rsidRPr="00B741E4" w:rsidRDefault="00B741E4" w:rsidP="00B741E4">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дошкольного образования</w:t>
      </w:r>
      <w:r w:rsidR="000D01BD">
        <w:rPr>
          <w:rFonts w:ascii="Times New Roman" w:eastAsia="Times New Roman" w:hAnsi="Times New Roman" w:cs="Times New Roman"/>
          <w:color w:val="181818"/>
          <w:sz w:val="24"/>
          <w:szCs w:val="24"/>
          <w:lang w:eastAsia="ru-RU"/>
        </w:rPr>
        <w:t xml:space="preserve"> МБОУ СОШ №8.  </w:t>
      </w:r>
      <w:r w:rsidRPr="00B741E4">
        <w:rPr>
          <w:rFonts w:ascii="Times New Roman" w:eastAsia="Times New Roman" w:hAnsi="Times New Roman" w:cs="Times New Roman"/>
          <w:color w:val="181818"/>
          <w:sz w:val="24"/>
          <w:szCs w:val="24"/>
          <w:lang w:eastAsia="ru-RU"/>
        </w:rPr>
        <w:t xml:space="preserve"> Уклад ДОУ задает и удерживает ценности воспитания – как инвариантные, так и свои собственные, – для всех участников образовательных </w:t>
      </w:r>
      <w:proofErr w:type="spellStart"/>
      <w:proofErr w:type="gramStart"/>
      <w:r w:rsidRPr="00B741E4">
        <w:rPr>
          <w:rFonts w:ascii="Times New Roman" w:eastAsia="Times New Roman" w:hAnsi="Times New Roman" w:cs="Times New Roman"/>
          <w:color w:val="181818"/>
          <w:sz w:val="24"/>
          <w:szCs w:val="24"/>
          <w:lang w:eastAsia="ru-RU"/>
        </w:rPr>
        <w:t>отношений:</w:t>
      </w:r>
      <w:r w:rsidR="000D01BD">
        <w:rPr>
          <w:rFonts w:ascii="Times New Roman" w:eastAsia="Times New Roman" w:hAnsi="Times New Roman" w:cs="Times New Roman"/>
          <w:color w:val="181818"/>
          <w:sz w:val="24"/>
          <w:szCs w:val="24"/>
          <w:lang w:eastAsia="ru-RU"/>
        </w:rPr>
        <w:t>директора</w:t>
      </w:r>
      <w:proofErr w:type="spellEnd"/>
      <w:proofErr w:type="gramEnd"/>
      <w:r w:rsidRPr="00B741E4">
        <w:rPr>
          <w:rFonts w:ascii="Times New Roman" w:eastAsia="Times New Roman" w:hAnsi="Times New Roman" w:cs="Times New Roman"/>
          <w:color w:val="181818"/>
          <w:sz w:val="24"/>
          <w:szCs w:val="24"/>
          <w:lang w:eastAsia="ru-RU"/>
        </w:rPr>
        <w:t>,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0D01BD"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w:t>
      </w:r>
    </w:p>
    <w:p w:rsidR="000D01BD" w:rsidRDefault="000D01BD"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0D01BD" w:rsidRDefault="000D01BD"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конкретные формы организации распорядка дневного, недельного, месячного, годового цикла жизни ДОУ.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Процесс проектирования уклада ДОО включает следующие шаги.</w:t>
      </w:r>
    </w:p>
    <w:tbl>
      <w:tblPr>
        <w:tblW w:w="9900" w:type="dxa"/>
        <w:tblCellMar>
          <w:left w:w="0" w:type="dxa"/>
          <w:right w:w="0" w:type="dxa"/>
        </w:tblCellMar>
        <w:tblLook w:val="04A0" w:firstRow="1" w:lastRow="0" w:firstColumn="1" w:lastColumn="0" w:noHBand="0" w:noVBand="1"/>
      </w:tblPr>
      <w:tblGrid>
        <w:gridCol w:w="558"/>
        <w:gridCol w:w="4539"/>
        <w:gridCol w:w="4803"/>
      </w:tblGrid>
      <w:tr w:rsidR="00B741E4" w:rsidRPr="00B741E4" w:rsidTr="00B741E4">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lastRenderedPageBreak/>
              <w:t>№ п/п</w:t>
            </w: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Шаг</w:t>
            </w:r>
          </w:p>
        </w:tc>
        <w:tc>
          <w:tcPr>
            <w:tcW w:w="46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Оформление</w:t>
            </w:r>
          </w:p>
        </w:tc>
      </w:tr>
      <w:tr w:rsidR="00B741E4" w:rsidRPr="00B741E4" w:rsidTr="00B741E4">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w:t>
            </w:r>
          </w:p>
        </w:tc>
        <w:tc>
          <w:tcPr>
            <w:tcW w:w="43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Определить ценностно-смысловое наполнение жизнедеятельности ДОО</w:t>
            </w:r>
          </w:p>
        </w:tc>
        <w:tc>
          <w:tcPr>
            <w:tcW w:w="4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Устав ДОО, локальные акты, правила поведения для детей и взрослых, внутренняя символика</w:t>
            </w:r>
          </w:p>
        </w:tc>
      </w:tr>
      <w:tr w:rsidR="00B741E4" w:rsidRPr="00B741E4" w:rsidTr="00B741E4">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w:t>
            </w:r>
          </w:p>
        </w:tc>
        <w:tc>
          <w:tcPr>
            <w:tcW w:w="43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Отразить сформулированное ценностно-смысловое наполнение</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 всех форматах жизнедеятельности ДОО:</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специфику организации видов деятельности;</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обустройство развивающей предметно-пространственной среды;</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организацию режима дня; разработку традиций и ритуалов ДОО;</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праздники и мероприятия. </w:t>
            </w:r>
          </w:p>
        </w:tc>
        <w:tc>
          <w:tcPr>
            <w:tcW w:w="4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ООП ДО и Программа воспитания</w:t>
            </w:r>
          </w:p>
        </w:tc>
      </w:tr>
      <w:tr w:rsidR="00B741E4" w:rsidRPr="00B741E4" w:rsidTr="00B741E4">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3.</w:t>
            </w:r>
          </w:p>
        </w:tc>
        <w:tc>
          <w:tcPr>
            <w:tcW w:w="43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Обеспечить принятие всеми участниками образовательных отношений уклада ДОО</w:t>
            </w:r>
          </w:p>
        </w:tc>
        <w:tc>
          <w:tcPr>
            <w:tcW w:w="4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Требования к кадровому составу и профессиональной подготовке сотрудников.</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Взаимодействие ДОО с семьями воспитанников.</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Социальное партнерство ДОО с социальным окружением.</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Договоры и локальные нормативные акты.</w:t>
            </w:r>
          </w:p>
        </w:tc>
      </w:tr>
    </w:tbl>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FFFFFF"/>
          <w:sz w:val="24"/>
          <w:szCs w:val="24"/>
          <w:lang w:eastAsia="ru-RU"/>
        </w:rPr>
        <w:t>            </w:t>
      </w:r>
      <w:r w:rsidRPr="00B741E4">
        <w:rPr>
          <w:rFonts w:ascii="Times New Roman" w:eastAsia="Times New Roman" w:hAnsi="Times New Roman" w:cs="Times New Roman"/>
          <w:color w:val="181818"/>
          <w:sz w:val="24"/>
          <w:szCs w:val="24"/>
          <w:lang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Воспитывающая среда</w:t>
      </w:r>
      <w:r w:rsidRPr="00B741E4">
        <w:rPr>
          <w:rFonts w:ascii="Times New Roman" w:eastAsia="Times New Roman" w:hAnsi="Times New Roman" w:cs="Times New Roman"/>
          <w:color w:val="181818"/>
          <w:sz w:val="24"/>
          <w:szCs w:val="24"/>
          <w:lang w:eastAsia="ru-RU"/>
        </w:rPr>
        <w:t> в ДОУ строится по трем линиям:</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 взрослого», который создает предметно-образную среду, способствующую воспитанию необходимых качеств;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 ребенка», который самостоятельно действует, творит, получает опыт деятельности, в особенности – игровой.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741E4" w:rsidRPr="00B741E4" w:rsidRDefault="00B741E4" w:rsidP="000D01B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3.2.      Организация развивающей предметно-пространственной среды</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B741E4" w:rsidRPr="00B741E4" w:rsidRDefault="00B741E4" w:rsidP="00B741E4">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оформление помещений;</w:t>
      </w:r>
    </w:p>
    <w:p w:rsidR="00B741E4" w:rsidRPr="00B741E4" w:rsidRDefault="00B741E4" w:rsidP="00B741E4">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оборудование;</w:t>
      </w:r>
    </w:p>
    <w:p w:rsidR="00B741E4" w:rsidRPr="00B741E4" w:rsidRDefault="00B741E4" w:rsidP="00B741E4">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B741E4">
        <w:rPr>
          <w:rFonts w:ascii="Times New Roman" w:eastAsia="Times New Roman" w:hAnsi="Times New Roman" w:cs="Times New Roman"/>
          <w:color w:val="181818"/>
          <w:sz w:val="24"/>
          <w:szCs w:val="24"/>
          <w:lang w:eastAsia="ru-RU"/>
        </w:rPr>
        <w:t>игрушки.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РППС в дошкольном учреждении соответствует требованиям Федерального государственного стандарта дошкольного образования: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отражает ценности, на которых строится Программа воспитания, способствует принятию и раскрытию ребенком данных ценностей;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включает знаки и символы государства, региона, города и организации;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отражает региональные, этнографические, конфессиональные и другие особенности социокультурных условий, в которых находится дошкольное учреждение;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является </w:t>
      </w:r>
      <w:proofErr w:type="spellStart"/>
      <w:r w:rsidRPr="00B741E4">
        <w:rPr>
          <w:rFonts w:ascii="Times New Roman" w:eastAsia="Times New Roman" w:hAnsi="Times New Roman" w:cs="Times New Roman"/>
          <w:color w:val="181818"/>
          <w:sz w:val="24"/>
          <w:szCs w:val="24"/>
          <w:lang w:eastAsia="ru-RU"/>
        </w:rPr>
        <w:t>экологичной</w:t>
      </w:r>
      <w:proofErr w:type="spellEnd"/>
      <w:r w:rsidRPr="00B741E4">
        <w:rPr>
          <w:rFonts w:ascii="Times New Roman" w:eastAsia="Times New Roman" w:hAnsi="Times New Roman" w:cs="Times New Roman"/>
          <w:color w:val="181818"/>
          <w:sz w:val="24"/>
          <w:szCs w:val="24"/>
          <w:lang w:eastAsia="ru-RU"/>
        </w:rPr>
        <w:t xml:space="preserve">, </w:t>
      </w:r>
      <w:proofErr w:type="spellStart"/>
      <w:r w:rsidRPr="00B741E4">
        <w:rPr>
          <w:rFonts w:ascii="Times New Roman" w:eastAsia="Times New Roman" w:hAnsi="Times New Roman" w:cs="Times New Roman"/>
          <w:color w:val="181818"/>
          <w:sz w:val="24"/>
          <w:szCs w:val="24"/>
          <w:lang w:eastAsia="ru-RU"/>
        </w:rPr>
        <w:t>природосообразной</w:t>
      </w:r>
      <w:proofErr w:type="spellEnd"/>
      <w:r w:rsidRPr="00B741E4">
        <w:rPr>
          <w:rFonts w:ascii="Times New Roman" w:eastAsia="Times New Roman" w:hAnsi="Times New Roman" w:cs="Times New Roman"/>
          <w:color w:val="181818"/>
          <w:sz w:val="24"/>
          <w:szCs w:val="24"/>
          <w:lang w:eastAsia="ru-RU"/>
        </w:rPr>
        <w:t xml:space="preserve"> и безопасной;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обеспечивает возможность для общения ребенка со сверстниками, для совместной игровой деятельности;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обеспечивает ребенку возможности для укрепления здоровья, раскрывает смысл здорового образа жизни, физической культуры и спорта;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предоставляет ребенку возможность погружения в культуру России, знакомство с особенностями региональной культурной традиции.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w:t>
      </w:r>
      <w:r w:rsidR="000D01BD">
        <w:rPr>
          <w:rFonts w:ascii="Times New Roman" w:eastAsia="Times New Roman" w:hAnsi="Times New Roman" w:cs="Times New Roman"/>
          <w:color w:val="181818"/>
          <w:sz w:val="24"/>
          <w:szCs w:val="24"/>
          <w:lang w:eastAsia="ru-RU"/>
        </w:rPr>
        <w:t>ния детей дошкольного возраста.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3.3.      Кадровое обеспечение воспитательного процесса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xml:space="preserve">            Цели и задачи </w:t>
      </w:r>
      <w:proofErr w:type="gramStart"/>
      <w:r w:rsidRPr="00B741E4">
        <w:rPr>
          <w:rFonts w:ascii="Times New Roman" w:eastAsia="Times New Roman" w:hAnsi="Times New Roman" w:cs="Times New Roman"/>
          <w:color w:val="181818"/>
          <w:sz w:val="24"/>
          <w:szCs w:val="24"/>
          <w:lang w:eastAsia="ru-RU"/>
        </w:rPr>
        <w:t>Программы  воспитания</w:t>
      </w:r>
      <w:proofErr w:type="gramEnd"/>
      <w:r w:rsidRPr="00B741E4">
        <w:rPr>
          <w:rFonts w:ascii="Times New Roman" w:eastAsia="Times New Roman" w:hAnsi="Times New Roman" w:cs="Times New Roman"/>
          <w:color w:val="181818"/>
          <w:sz w:val="24"/>
          <w:szCs w:val="24"/>
          <w:lang w:eastAsia="ru-RU"/>
        </w:rPr>
        <w:t xml:space="preserve"> реализуют все педагогические </w:t>
      </w:r>
      <w:r w:rsidR="000D01BD">
        <w:rPr>
          <w:rFonts w:ascii="Times New Roman" w:eastAsia="Times New Roman" w:hAnsi="Times New Roman" w:cs="Times New Roman"/>
          <w:color w:val="181818"/>
          <w:sz w:val="24"/>
          <w:szCs w:val="24"/>
          <w:lang w:eastAsia="ru-RU"/>
        </w:rPr>
        <w:t>работники МБОУ СОШ №8 ( дошкольное отделение)</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воспитатели;</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музыкальный руководитель;</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педагог-психолог;</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учитель-логопед;</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старший воспитатель.</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Ответственными за то или иное мероприятие могут быть как представители администрации ДОУ, так и педагоги.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Ответственные назначаются в соответствии с уровнем проводимого мероприятия:</w:t>
      </w:r>
    </w:p>
    <w:p w:rsidR="00B741E4" w:rsidRPr="00B741E4" w:rsidRDefault="00B741E4" w:rsidP="00B741E4">
      <w:pPr>
        <w:shd w:val="clear" w:color="auto" w:fill="FFFFFF"/>
        <w:spacing w:after="0" w:line="240" w:lineRule="auto"/>
        <w:ind w:left="38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000D01BD">
        <w:rPr>
          <w:rFonts w:ascii="Times New Roman" w:eastAsia="Times New Roman" w:hAnsi="Times New Roman" w:cs="Times New Roman"/>
          <w:color w:val="181818"/>
          <w:sz w:val="24"/>
          <w:szCs w:val="24"/>
          <w:lang w:eastAsia="ru-RU"/>
        </w:rPr>
        <w:t xml:space="preserve">заместитель заведующего по УВР </w:t>
      </w:r>
      <w:r w:rsidRPr="00B741E4">
        <w:rPr>
          <w:rFonts w:ascii="Times New Roman" w:eastAsia="Times New Roman" w:hAnsi="Times New Roman" w:cs="Times New Roman"/>
          <w:color w:val="181818"/>
          <w:sz w:val="24"/>
          <w:szCs w:val="24"/>
          <w:lang w:eastAsia="ru-RU"/>
        </w:rPr>
        <w:t xml:space="preserve"> – мероприятия, предполагающие участие родителей (законных представителей) воспитанников, социальных партнеров, приглашенных гостей;</w:t>
      </w:r>
    </w:p>
    <w:p w:rsidR="00B741E4" w:rsidRPr="00B741E4" w:rsidRDefault="00B741E4" w:rsidP="00B741E4">
      <w:pPr>
        <w:shd w:val="clear" w:color="auto" w:fill="FFFFFF"/>
        <w:spacing w:after="0" w:line="240" w:lineRule="auto"/>
        <w:ind w:left="38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педагоги – мероприятия, предполагающие участие воспитанников и (или) их родителей (законных представителей) одной или нескольких возрастных групп;</w:t>
      </w:r>
    </w:p>
    <w:p w:rsidR="00B741E4" w:rsidRPr="00B741E4" w:rsidRDefault="00B741E4" w:rsidP="00B741E4">
      <w:pPr>
        <w:shd w:val="clear" w:color="auto" w:fill="FFFFFF"/>
        <w:spacing w:after="0" w:line="240" w:lineRule="auto"/>
        <w:ind w:left="388"/>
        <w:jc w:val="both"/>
        <w:rPr>
          <w:rFonts w:ascii="Times New Roman" w:eastAsia="Times New Roman" w:hAnsi="Times New Roman" w:cs="Times New Roman"/>
          <w:color w:val="181818"/>
          <w:sz w:val="24"/>
          <w:szCs w:val="24"/>
          <w:lang w:eastAsia="ru-RU"/>
        </w:rPr>
      </w:pPr>
      <w:r w:rsidRPr="00B741E4">
        <w:rPr>
          <w:rFonts w:ascii="Wingdings" w:eastAsia="Times New Roman" w:hAnsi="Wingdings"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музыкальный руководитель – мероприятия, обеспечивающие реализацию музыкальной деятельности воспитанников на любом уровне.</w:t>
      </w:r>
    </w:p>
    <w:p w:rsidR="00B741E4" w:rsidRPr="00B741E4" w:rsidRDefault="000D01BD"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3.4.      Нормативно-методическое обеспечение реализации Программы воспитания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Содержание </w:t>
      </w:r>
      <w:r w:rsidRPr="00B741E4">
        <w:rPr>
          <w:rFonts w:ascii="Times New Roman" w:eastAsia="Times New Roman" w:hAnsi="Times New Roman" w:cs="Times New Roman"/>
          <w:b/>
          <w:bCs/>
          <w:i/>
          <w:iCs/>
          <w:color w:val="181818"/>
          <w:sz w:val="24"/>
          <w:szCs w:val="24"/>
          <w:lang w:eastAsia="ru-RU"/>
        </w:rPr>
        <w:t>нормативно-правового обеспечения</w:t>
      </w:r>
      <w:r w:rsidRPr="00B741E4">
        <w:rPr>
          <w:rFonts w:ascii="Times New Roman" w:eastAsia="Times New Roman" w:hAnsi="Times New Roman" w:cs="Times New Roman"/>
          <w:color w:val="181818"/>
          <w:sz w:val="24"/>
          <w:szCs w:val="24"/>
          <w:lang w:eastAsia="ru-RU"/>
        </w:rPr>
        <w:t> как вида ресурсного обеспечения реализации программы воспитания в ДОУ включает в себя: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Федеральный закон от 31 июля 2020 г. № 304-ФЗ “О внесении изменений в</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Федеральный   закон        </w:t>
      </w:r>
      <w:proofErr w:type="gramStart"/>
      <w:r w:rsidRPr="00B741E4">
        <w:rPr>
          <w:rFonts w:ascii="Times New Roman" w:eastAsia="Times New Roman" w:hAnsi="Times New Roman" w:cs="Times New Roman"/>
          <w:color w:val="181818"/>
          <w:sz w:val="24"/>
          <w:szCs w:val="24"/>
          <w:lang w:eastAsia="ru-RU"/>
        </w:rPr>
        <w:t>   «</w:t>
      </w:r>
      <w:proofErr w:type="gramEnd"/>
      <w:r w:rsidRPr="00B741E4">
        <w:rPr>
          <w:rFonts w:ascii="Times New Roman" w:eastAsia="Times New Roman" w:hAnsi="Times New Roman" w:cs="Times New Roman"/>
          <w:color w:val="181818"/>
          <w:sz w:val="24"/>
          <w:szCs w:val="24"/>
          <w:lang w:eastAsia="ru-RU"/>
        </w:rPr>
        <w:t>Об   образовании   в   Российской   Федерации»   по вопросам воспитания обучающихся”.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Федеральный государственный образовательный стандарт дошкольного образования, приказ </w:t>
      </w:r>
      <w:proofErr w:type="spellStart"/>
      <w:r w:rsidRPr="00B741E4">
        <w:rPr>
          <w:rFonts w:ascii="Times New Roman" w:eastAsia="Times New Roman" w:hAnsi="Times New Roman" w:cs="Times New Roman"/>
          <w:color w:val="181818"/>
          <w:sz w:val="24"/>
          <w:szCs w:val="24"/>
          <w:lang w:eastAsia="ru-RU"/>
        </w:rPr>
        <w:t>Минобрнауки</w:t>
      </w:r>
      <w:proofErr w:type="spellEnd"/>
      <w:r w:rsidRPr="00B741E4">
        <w:rPr>
          <w:rFonts w:ascii="Times New Roman" w:eastAsia="Times New Roman" w:hAnsi="Times New Roman" w:cs="Times New Roman"/>
          <w:color w:val="181818"/>
          <w:sz w:val="24"/>
          <w:szCs w:val="24"/>
          <w:lang w:eastAsia="ru-RU"/>
        </w:rPr>
        <w:t xml:space="preserve"> №1155 от 17.10.2013г, (ФГОС ДО).</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Courier New" w:eastAsia="Times New Roman" w:hAnsi="Courier New" w:cs="Courier New"/>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Основные локальные акты:</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Основная образовательная программа дошкольного образования </w:t>
      </w:r>
      <w:r w:rsidR="000D01BD">
        <w:rPr>
          <w:rFonts w:ascii="Times New Roman" w:eastAsia="Times New Roman" w:hAnsi="Times New Roman" w:cs="Times New Roman"/>
          <w:color w:val="181818"/>
          <w:sz w:val="24"/>
          <w:szCs w:val="24"/>
          <w:lang w:eastAsia="ru-RU"/>
        </w:rPr>
        <w:t xml:space="preserve"> МБОУ СОШ №8 </w:t>
      </w: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план работы на учебный год;</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календарный учебный график;</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рабочая программа воспитания в ДОУ;</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рабочие программы педагогов всех возрастных групп.</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должностные инструкции специалистов, отвечающих за организацию воспитательно-образовательной деятельности в ДОУ;</w:t>
      </w:r>
    </w:p>
    <w:p w:rsidR="000D01BD"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000D01BD">
        <w:rPr>
          <w:rFonts w:ascii="Times New Roman" w:eastAsia="Times New Roman" w:hAnsi="Times New Roman" w:cs="Times New Roman"/>
          <w:color w:val="181818"/>
          <w:sz w:val="24"/>
          <w:szCs w:val="24"/>
          <w:lang w:eastAsia="ru-RU"/>
        </w:rPr>
        <w:t>Устав МБОУ СОШ №8</w:t>
      </w:r>
    </w:p>
    <w:p w:rsidR="000D01BD" w:rsidRDefault="000D01BD"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p>
    <w:p w:rsidR="000D01BD" w:rsidRDefault="000D01BD"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Обеспечение методическими материалами и средствами обучения для реализации Программы</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основ безопасности у дошкольников. Белая К.Ю. – М.: Мозаика-Синтез, 2014.</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«Юный эколог». Николаева С.Н. – М.: «Мозаика-Синтез», 2010.</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«Приобщение детей к истокам народной культуры». Князева О.А., Маханева Н.А. – СПБ.: Детство-Пресс, 2004.</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развития речи детей дошкольников. О.С. Ушакова. – М.: ТЦ «Сфера», 2009.</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художественного воспитания, обучения и развития детей 2-7 лет «Цветные ладошки». Лыкова И.А. – М: «Карапуз-дидактика», 2007.</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Нравственно-трудовое воспитание ребёнка-дошкольника. Пособие для педагогов. Куцакова Л.В.– М.: </w:t>
      </w:r>
      <w:proofErr w:type="spellStart"/>
      <w:r w:rsidRPr="00B741E4">
        <w:rPr>
          <w:rFonts w:ascii="Times New Roman" w:eastAsia="Times New Roman" w:hAnsi="Times New Roman" w:cs="Times New Roman"/>
          <w:color w:val="181818"/>
          <w:sz w:val="24"/>
          <w:szCs w:val="24"/>
          <w:lang w:eastAsia="ru-RU"/>
        </w:rPr>
        <w:t>Гуманит</w:t>
      </w:r>
      <w:proofErr w:type="spellEnd"/>
      <w:r w:rsidRPr="00B741E4">
        <w:rPr>
          <w:rFonts w:ascii="Times New Roman" w:eastAsia="Times New Roman" w:hAnsi="Times New Roman" w:cs="Times New Roman"/>
          <w:color w:val="181818"/>
          <w:sz w:val="24"/>
          <w:szCs w:val="24"/>
          <w:lang w:eastAsia="ru-RU"/>
        </w:rPr>
        <w:t>. изд. центр ВЛАДОС, 2004.</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Интегрированный    подход           к          изучению       искусства       в          ДОУ. Комарова Т.С.,    Штанько И.В. – М.: ТЦ «Сфера», 2007.</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Игровая образовательная деятельность дошкольников. </w:t>
      </w:r>
      <w:proofErr w:type="spellStart"/>
      <w:r w:rsidRPr="00B741E4">
        <w:rPr>
          <w:rFonts w:ascii="Times New Roman" w:eastAsia="Times New Roman" w:hAnsi="Times New Roman" w:cs="Times New Roman"/>
          <w:color w:val="181818"/>
          <w:sz w:val="24"/>
          <w:szCs w:val="24"/>
          <w:lang w:eastAsia="ru-RU"/>
        </w:rPr>
        <w:t>Деркунская</w:t>
      </w:r>
      <w:proofErr w:type="spellEnd"/>
      <w:r w:rsidRPr="00B741E4">
        <w:rPr>
          <w:rFonts w:ascii="Times New Roman" w:eastAsia="Times New Roman" w:hAnsi="Times New Roman" w:cs="Times New Roman"/>
          <w:color w:val="181818"/>
          <w:sz w:val="24"/>
          <w:szCs w:val="24"/>
          <w:lang w:eastAsia="ru-RU"/>
        </w:rPr>
        <w:t xml:space="preserve"> В.А., </w:t>
      </w:r>
      <w:proofErr w:type="spellStart"/>
      <w:r w:rsidRPr="00B741E4">
        <w:rPr>
          <w:rFonts w:ascii="Times New Roman" w:eastAsia="Times New Roman" w:hAnsi="Times New Roman" w:cs="Times New Roman"/>
          <w:color w:val="181818"/>
          <w:sz w:val="24"/>
          <w:szCs w:val="24"/>
          <w:lang w:eastAsia="ru-RU"/>
        </w:rPr>
        <w:t>Ошкина</w:t>
      </w:r>
      <w:proofErr w:type="spellEnd"/>
      <w:r w:rsidRPr="00B741E4">
        <w:rPr>
          <w:rFonts w:ascii="Times New Roman" w:eastAsia="Times New Roman" w:hAnsi="Times New Roman" w:cs="Times New Roman"/>
          <w:color w:val="181818"/>
          <w:sz w:val="24"/>
          <w:szCs w:val="24"/>
          <w:lang w:eastAsia="ru-RU"/>
        </w:rPr>
        <w:t xml:space="preserve"> А.А. – М.: Центр педагогического образования, 2013.</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«Воспитание экологической культуры в дошкольном детстве» С. Н. Николаева. – М.: Мозаика-Синтез, 2004.</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«Методика экологического воспитания в детском саду» С. Н. Николаева. – М.: Мозаика-Синтез, 2001.</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«Экологические занятия с детьми 5-6 лет; 6-7 лет» Бондаренко Т.М. – Воронеж: Учитель, 2007г.</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«Экологические праздники для детей» А.П. Молодова. – Москва, ЦГЛ, 2003г.</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«Экологические наблюдения и эксперименты в детском саду» А. И. Иванова. – М: Сфера, 2009.</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«Организация экспериментальной деятельности дошкольников» А. И. Иванова. – М: Сфера, 2010.</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«Экологическое воспитание в детском саду. Программа и методические рекомендации» О.А. Соломенникова. – М.: Мозаика-Синтез, 2007.</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Методическое обеспечение педагогов специалистов:</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            Педагог-психолог:</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«Цветик-</w:t>
      </w:r>
      <w:proofErr w:type="spellStart"/>
      <w:r w:rsidRPr="00B741E4">
        <w:rPr>
          <w:rFonts w:ascii="Times New Roman" w:eastAsia="Times New Roman" w:hAnsi="Times New Roman" w:cs="Times New Roman"/>
          <w:color w:val="181818"/>
          <w:sz w:val="24"/>
          <w:szCs w:val="24"/>
          <w:lang w:eastAsia="ru-RU"/>
        </w:rPr>
        <w:t>семицветик</w:t>
      </w:r>
      <w:proofErr w:type="spellEnd"/>
      <w:r w:rsidRPr="00B741E4">
        <w:rPr>
          <w:rFonts w:ascii="Times New Roman" w:eastAsia="Times New Roman" w:hAnsi="Times New Roman" w:cs="Times New Roman"/>
          <w:color w:val="181818"/>
          <w:sz w:val="24"/>
          <w:szCs w:val="24"/>
          <w:lang w:eastAsia="ru-RU"/>
        </w:rPr>
        <w:t xml:space="preserve">» - Н.Ю. </w:t>
      </w:r>
      <w:proofErr w:type="spellStart"/>
      <w:r w:rsidRPr="00B741E4">
        <w:rPr>
          <w:rFonts w:ascii="Times New Roman" w:eastAsia="Times New Roman" w:hAnsi="Times New Roman" w:cs="Times New Roman"/>
          <w:color w:val="181818"/>
          <w:sz w:val="24"/>
          <w:szCs w:val="24"/>
          <w:lang w:eastAsia="ru-RU"/>
        </w:rPr>
        <w:t>Куражева</w:t>
      </w:r>
      <w:proofErr w:type="spellEnd"/>
      <w:r w:rsidRPr="00B741E4">
        <w:rPr>
          <w:rFonts w:ascii="Times New Roman" w:eastAsia="Times New Roman" w:hAnsi="Times New Roman" w:cs="Times New Roman"/>
          <w:color w:val="181818"/>
          <w:sz w:val="24"/>
          <w:szCs w:val="24"/>
          <w:lang w:eastAsia="ru-RU"/>
        </w:rPr>
        <w:t xml:space="preserve">, Н.В. </w:t>
      </w:r>
      <w:proofErr w:type="spellStart"/>
      <w:r w:rsidRPr="00B741E4">
        <w:rPr>
          <w:rFonts w:ascii="Times New Roman" w:eastAsia="Times New Roman" w:hAnsi="Times New Roman" w:cs="Times New Roman"/>
          <w:color w:val="181818"/>
          <w:sz w:val="24"/>
          <w:szCs w:val="24"/>
          <w:lang w:eastAsia="ru-RU"/>
        </w:rPr>
        <w:t>Вараева</w:t>
      </w:r>
      <w:proofErr w:type="spellEnd"/>
      <w:r w:rsidRPr="00B741E4">
        <w:rPr>
          <w:rFonts w:ascii="Times New Roman" w:eastAsia="Times New Roman" w:hAnsi="Times New Roman" w:cs="Times New Roman"/>
          <w:color w:val="181818"/>
          <w:sz w:val="24"/>
          <w:szCs w:val="24"/>
          <w:lang w:eastAsia="ru-RU"/>
        </w:rPr>
        <w:t>;</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«Удивляюсь, злюсь, боюсь, хвастаюсь и радуюсь» С.В. Крюкова. — М.: Генезис, 2002.</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«Здравствуй, Я сам!» С.В. Крюкова. – М.: Генезис, 2002.</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Музыкальный руководитель:</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комплексного           изучения        музыкального           фольклора</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«Горенка», </w:t>
      </w:r>
      <w:proofErr w:type="spellStart"/>
      <w:r w:rsidRPr="00B741E4">
        <w:rPr>
          <w:rFonts w:ascii="Times New Roman" w:eastAsia="Times New Roman" w:hAnsi="Times New Roman" w:cs="Times New Roman"/>
          <w:color w:val="181818"/>
          <w:sz w:val="24"/>
          <w:szCs w:val="24"/>
          <w:lang w:eastAsia="ru-RU"/>
        </w:rPr>
        <w:t>Хазова</w:t>
      </w:r>
      <w:proofErr w:type="spellEnd"/>
      <w:r w:rsidRPr="00B741E4">
        <w:rPr>
          <w:rFonts w:ascii="Times New Roman" w:eastAsia="Times New Roman" w:hAnsi="Times New Roman" w:cs="Times New Roman"/>
          <w:color w:val="181818"/>
          <w:sz w:val="24"/>
          <w:szCs w:val="24"/>
          <w:lang w:eastAsia="ru-RU"/>
        </w:rPr>
        <w:t xml:space="preserve"> М.В. – М.: Мозаика-Синтез, 2001..</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«Музыкальные шедевры», Радынова О.П. – М.: «Гном- Пресс», 1999.</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Программа «Приобщение детей к истокам народной культуры», Князева О.А., </w:t>
      </w:r>
      <w:proofErr w:type="spellStart"/>
      <w:r w:rsidRPr="00B741E4">
        <w:rPr>
          <w:rFonts w:ascii="Times New Roman" w:eastAsia="Times New Roman" w:hAnsi="Times New Roman" w:cs="Times New Roman"/>
          <w:color w:val="181818"/>
          <w:sz w:val="24"/>
          <w:szCs w:val="24"/>
          <w:lang w:eastAsia="ru-RU"/>
        </w:rPr>
        <w:t>Маханёва</w:t>
      </w:r>
      <w:proofErr w:type="spellEnd"/>
      <w:r w:rsidRPr="00B741E4">
        <w:rPr>
          <w:rFonts w:ascii="Times New Roman" w:eastAsia="Times New Roman" w:hAnsi="Times New Roman" w:cs="Times New Roman"/>
          <w:color w:val="181818"/>
          <w:sz w:val="24"/>
          <w:szCs w:val="24"/>
          <w:lang w:eastAsia="ru-RU"/>
        </w:rPr>
        <w:t xml:space="preserve"> Н.А. – С-ПБ.: Детство-Пресс, 2004.</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Программа «Топ-хлоп, малыши» Буренина А.И., </w:t>
      </w:r>
      <w:proofErr w:type="spellStart"/>
      <w:r w:rsidRPr="00B741E4">
        <w:rPr>
          <w:rFonts w:ascii="Times New Roman" w:eastAsia="Times New Roman" w:hAnsi="Times New Roman" w:cs="Times New Roman"/>
          <w:color w:val="181818"/>
          <w:sz w:val="24"/>
          <w:szCs w:val="24"/>
          <w:lang w:eastAsia="ru-RU"/>
        </w:rPr>
        <w:t>Сауко</w:t>
      </w:r>
      <w:proofErr w:type="spellEnd"/>
      <w:r w:rsidRPr="00B741E4">
        <w:rPr>
          <w:rFonts w:ascii="Times New Roman" w:eastAsia="Times New Roman" w:hAnsi="Times New Roman" w:cs="Times New Roman"/>
          <w:color w:val="181818"/>
          <w:sz w:val="24"/>
          <w:szCs w:val="24"/>
          <w:lang w:eastAsia="ru-RU"/>
        </w:rPr>
        <w:t xml:space="preserve"> Т.Н. – </w:t>
      </w:r>
      <w:proofErr w:type="gramStart"/>
      <w:r w:rsidRPr="00B741E4">
        <w:rPr>
          <w:rFonts w:ascii="Times New Roman" w:eastAsia="Times New Roman" w:hAnsi="Times New Roman" w:cs="Times New Roman"/>
          <w:color w:val="181818"/>
          <w:sz w:val="24"/>
          <w:szCs w:val="24"/>
          <w:lang w:eastAsia="ru-RU"/>
        </w:rPr>
        <w:t>С-Пб</w:t>
      </w:r>
      <w:proofErr w:type="gramEnd"/>
      <w:r w:rsidRPr="00B741E4">
        <w:rPr>
          <w:rFonts w:ascii="Times New Roman" w:eastAsia="Times New Roman" w:hAnsi="Times New Roman" w:cs="Times New Roman"/>
          <w:color w:val="181818"/>
          <w:sz w:val="24"/>
          <w:szCs w:val="24"/>
          <w:lang w:eastAsia="ru-RU"/>
        </w:rPr>
        <w:t>., 2001.</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«Добрый мир». Православная культура для малышей. Л.Л. Шевченко. Методическое пособие. – М.: Центр поддержки культурно-исторических традиций Отечества, 2012.</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Учитель-логопед:</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Программа обучения и воспитания детей с ФФНР, Филичева Т.Б., Чиркина Г.В. (Сборник программ ДОУ компенсирующего вида для детей с нарушениями речи «Коррекция нарушения речи» 3-е издание. – М: «Просвещение», 2010.</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 xml:space="preserve">Программа коррекционно-развивающей работы в логопедической группе детского сада для детей с общим недоразвитием речи (с 4 до 7 лет), Нищева Н.В. – </w:t>
      </w:r>
      <w:proofErr w:type="gramStart"/>
      <w:r w:rsidRPr="00B741E4">
        <w:rPr>
          <w:rFonts w:ascii="Times New Roman" w:eastAsia="Times New Roman" w:hAnsi="Times New Roman" w:cs="Times New Roman"/>
          <w:color w:val="181818"/>
          <w:sz w:val="24"/>
          <w:szCs w:val="24"/>
          <w:lang w:eastAsia="ru-RU"/>
        </w:rPr>
        <w:t>С-Пб</w:t>
      </w:r>
      <w:proofErr w:type="gramEnd"/>
      <w:r w:rsidRPr="00B741E4">
        <w:rPr>
          <w:rFonts w:ascii="Times New Roman" w:eastAsia="Times New Roman" w:hAnsi="Times New Roman" w:cs="Times New Roman"/>
          <w:color w:val="181818"/>
          <w:sz w:val="24"/>
          <w:szCs w:val="24"/>
          <w:lang w:eastAsia="ru-RU"/>
        </w:rPr>
        <w:t>: Детство-Пресс, 2007.</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«Учим говорить правильно. Система коррекции ОНР у детей 5 лет.», Ткаченко Т.А. – М.: «ГНОМ и Д», 2003.</w:t>
      </w:r>
    </w:p>
    <w:p w:rsid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«Учим говорить правильно. Система коррекции ОНР у детей 6 лет», Ткаченко Т.А. – М.: «ГНОМ и Д», 2003.</w:t>
      </w:r>
    </w:p>
    <w:p w:rsidR="000D01BD" w:rsidRPr="00B741E4" w:rsidRDefault="000D01BD"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p>
    <w:p w:rsidR="000D01BD" w:rsidRPr="00B741E4" w:rsidRDefault="00B741E4" w:rsidP="000D01BD">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«Обследование речи дошкольников с ЗПР», Коненкова И.Д. – М.:</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proofErr w:type="gramStart"/>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w:t>
      </w:r>
      <w:proofErr w:type="gramEnd"/>
      <w:r w:rsidRPr="00B741E4">
        <w:rPr>
          <w:rFonts w:ascii="Times New Roman" w:eastAsia="Times New Roman" w:hAnsi="Times New Roman" w:cs="Times New Roman"/>
          <w:color w:val="181818"/>
          <w:sz w:val="24"/>
          <w:szCs w:val="24"/>
          <w:lang w:eastAsia="ru-RU"/>
        </w:rPr>
        <w:t>ГНОМ и Д», 2009.</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i/>
          <w:iCs/>
          <w:color w:val="181818"/>
          <w:sz w:val="24"/>
          <w:szCs w:val="24"/>
          <w:lang w:eastAsia="ru-RU"/>
        </w:rPr>
        <w:t>            Литература по физической культуре: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«Физкультурно-оздоровительная  работа с детьми в ДОУ» Т. М. Бондаренко. –Воронеж: Учитель, 2012.</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«Физическая культура – дошкольникам» Л. Д. Глазырина.      –          М.: Владос,. 2000.</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«Физкультурные праздники в детском саду» В.Н. Шебеко, Н.Н. Ермак. – М: Просвещение, 2001.</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Подвижные игры и игровые упражнения для детей 5-7 лет. Л.И. Пензулаева. – М: Владос, 2002 г.</w:t>
      </w:r>
    </w:p>
    <w:p w:rsidR="00B741E4" w:rsidRPr="00B741E4" w:rsidRDefault="000D01BD"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B741E4" w:rsidRPr="00B741E4" w:rsidRDefault="00B741E4" w:rsidP="000D01B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181818"/>
          <w:sz w:val="24"/>
          <w:szCs w:val="24"/>
          <w:lang w:eastAsia="ru-RU"/>
        </w:rPr>
        <w:t>3.5.      Особые требования к условиям, обеспечивающим достижение планируемых личностных результатов в работе с особыми категориями детей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Инклюзия является ценностной основой уклада ДОУ и основанием для проектирования воспитывающих сред, деятельностей и событий.</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На уровне уклада ДОУ:</w:t>
      </w:r>
      <w:r w:rsidRPr="00B741E4">
        <w:rPr>
          <w:rFonts w:ascii="Times New Roman" w:eastAsia="Times New Roman" w:hAnsi="Times New Roman" w:cs="Times New Roman"/>
          <w:color w:val="181818"/>
          <w:sz w:val="24"/>
          <w:szCs w:val="24"/>
          <w:lang w:eastAsia="ru-RU"/>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На уровне воспитывающих сред:</w:t>
      </w:r>
      <w:r w:rsidRPr="00B741E4">
        <w:rPr>
          <w:rFonts w:ascii="Times New Roman" w:eastAsia="Times New Roman" w:hAnsi="Times New Roman" w:cs="Times New Roman"/>
          <w:color w:val="181818"/>
          <w:sz w:val="24"/>
          <w:szCs w:val="24"/>
          <w:lang w:eastAsia="ru-RU"/>
        </w:rPr>
        <w:t> РППС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На уровне   общности:</w:t>
      </w:r>
      <w:r w:rsidRPr="00B741E4">
        <w:rPr>
          <w:rFonts w:ascii="Times New Roman" w:eastAsia="Times New Roman" w:hAnsi="Times New Roman" w:cs="Times New Roman"/>
          <w:color w:val="181818"/>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На уровне деятельностей:</w:t>
      </w:r>
      <w:r w:rsidRPr="00B741E4">
        <w:rPr>
          <w:rFonts w:ascii="Times New Roman" w:eastAsia="Times New Roman" w:hAnsi="Times New Roman" w:cs="Times New Roman"/>
          <w:color w:val="181818"/>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r w:rsidRPr="00B741E4">
        <w:rPr>
          <w:rFonts w:ascii="Times New Roman" w:eastAsia="Times New Roman" w:hAnsi="Times New Roman" w:cs="Times New Roman"/>
          <w:i/>
          <w:iCs/>
          <w:color w:val="181818"/>
          <w:sz w:val="24"/>
          <w:szCs w:val="24"/>
          <w:lang w:eastAsia="ru-RU"/>
        </w:rPr>
        <w:t>На</w:t>
      </w:r>
      <w:r w:rsidR="000D01BD">
        <w:rPr>
          <w:rFonts w:ascii="Times New Roman" w:eastAsia="Times New Roman" w:hAnsi="Times New Roman" w:cs="Times New Roman"/>
          <w:i/>
          <w:iCs/>
          <w:color w:val="181818"/>
          <w:sz w:val="24"/>
          <w:szCs w:val="24"/>
          <w:lang w:eastAsia="ru-RU"/>
        </w:rPr>
        <w:t xml:space="preserve"> </w:t>
      </w:r>
      <w:r w:rsidRPr="00B741E4">
        <w:rPr>
          <w:rFonts w:ascii="Times New Roman" w:eastAsia="Times New Roman" w:hAnsi="Times New Roman" w:cs="Times New Roman"/>
          <w:i/>
          <w:iCs/>
          <w:color w:val="181818"/>
          <w:sz w:val="24"/>
          <w:szCs w:val="24"/>
          <w:lang w:eastAsia="ru-RU"/>
        </w:rPr>
        <w:t xml:space="preserve"> уровне событий:</w:t>
      </w:r>
      <w:r w:rsidRPr="00B741E4">
        <w:rPr>
          <w:rFonts w:ascii="Times New Roman" w:eastAsia="Times New Roman" w:hAnsi="Times New Roman" w:cs="Times New Roman"/>
          <w:color w:val="181818"/>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Основными условиями реализации Программы воспитания в ДОУ, реализующих инклюзивное образование, являются:</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4)</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и поддержка инициативы детей в различных видах детской деятельности;</w:t>
      </w:r>
    </w:p>
    <w:p w:rsidR="00B741E4" w:rsidRPr="00B741E4" w:rsidRDefault="00B741E4" w:rsidP="00B741E4">
      <w:pPr>
        <w:shd w:val="clear" w:color="auto" w:fill="FFFFFF"/>
        <w:spacing w:after="0" w:line="240" w:lineRule="auto"/>
        <w:ind w:left="993"/>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5)</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активное привлечение ближайшего социального окружения к воспитанию ребенка.</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Задачами воспитания детей с ОВЗ в условиях дошкольной образовательной учреждения являются: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1)</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2)</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3)</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4)</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обеспечение эмоционально-положительного взаимодействия детей с окружающим и в целях их успешной адаптации и интеграции в общество;</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lastRenderedPageBreak/>
        <w:t>5)</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расширение у детей с различными нарушениями развития знаний и представлений об окружающем мире;</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6)</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взаимодействие с семьей для обеспечения полноценного развития детей с ОВЗ;</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7)</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охрана и   укрепление   физического    и психического    здоровья    детей, в том числе их эмоционального благополучия;</w:t>
      </w:r>
    </w:p>
    <w:p w:rsidR="00B741E4" w:rsidRPr="00B741E4" w:rsidRDefault="00B741E4" w:rsidP="00B741E4">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8)</w:t>
      </w:r>
      <w:r w:rsidRPr="00B741E4">
        <w:rPr>
          <w:rFonts w:ascii="Times New Roman" w:eastAsia="Times New Roman" w:hAnsi="Times New Roman" w:cs="Times New Roman"/>
          <w:color w:val="181818"/>
          <w:sz w:val="14"/>
          <w:szCs w:val="14"/>
          <w:lang w:eastAsia="ru-RU"/>
        </w:rPr>
        <w:t>      </w:t>
      </w:r>
      <w:r w:rsidRPr="00B741E4">
        <w:rPr>
          <w:rFonts w:ascii="Times New Roman" w:eastAsia="Times New Roman" w:hAnsi="Times New Roman" w:cs="Times New Roman"/>
          <w:color w:val="181818"/>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41E4" w:rsidRPr="00B741E4" w:rsidRDefault="00B741E4" w:rsidP="00B741E4">
      <w:pPr>
        <w:shd w:val="clear" w:color="auto" w:fill="FFFFFF"/>
        <w:spacing w:after="0" w:line="294" w:lineRule="atLeas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br w:type="page"/>
      </w:r>
      <w:r w:rsidRPr="00B741E4">
        <w:rPr>
          <w:rFonts w:ascii="Times New Roman" w:eastAsia="Times New Roman" w:hAnsi="Times New Roman" w:cs="Times New Roman"/>
          <w:color w:val="181818"/>
          <w:sz w:val="24"/>
          <w:szCs w:val="24"/>
          <w:lang w:eastAsia="ru-RU"/>
        </w:rPr>
        <w:lastRenderedPageBreak/>
        <w:t> </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Приложение № 1</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000000"/>
          <w:sz w:val="24"/>
          <w:szCs w:val="24"/>
          <w:lang w:eastAsia="ru-RU"/>
        </w:rPr>
        <w:t>Календарный план воспитательной работы МБДОУ детского сада №3 «Теремок»</w:t>
      </w:r>
    </w:p>
    <w:p w:rsidR="00B741E4" w:rsidRPr="00B741E4" w:rsidRDefault="00B741E4"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color w:val="000000"/>
          <w:sz w:val="24"/>
          <w:szCs w:val="24"/>
          <w:lang w:eastAsia="ru-RU"/>
        </w:rPr>
        <w:t> на 2021-2022 учебный год</w:t>
      </w:r>
    </w:p>
    <w:p w:rsidR="00B741E4" w:rsidRPr="00B741E4" w:rsidRDefault="00B741E4" w:rsidP="00B741E4">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000000"/>
          <w:sz w:val="24"/>
          <w:szCs w:val="24"/>
          <w:lang w:eastAsia="ru-RU"/>
        </w:rPr>
        <w:t>            Календарный план воспитательной работы МБДОУ детского сада № 3 «Теремок» составлен с целью конкретизации форм и видов воспитательных мероприятий, проводимых педагогами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МБДОУ детского сада № 3 «Теремок». Планирование мероприятий осуществляется с учетом образовательных событий текущего календарного года.</w:t>
      </w:r>
    </w:p>
    <w:p w:rsidR="00B741E4" w:rsidRPr="00B741E4" w:rsidRDefault="00B741E4" w:rsidP="00B741E4">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000000"/>
          <w:sz w:val="24"/>
          <w:szCs w:val="24"/>
          <w:lang w:eastAsia="ru-RU"/>
        </w:rPr>
        <w:t>            Перечень запланированных мероприятий в календарном плане воспитательной работы, в течение года может изменяться и дополняться.</w:t>
      </w:r>
    </w:p>
    <w:p w:rsidR="00B741E4" w:rsidRPr="00B741E4" w:rsidRDefault="00B741E4" w:rsidP="00B741E4">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000000"/>
          <w:sz w:val="24"/>
          <w:szCs w:val="24"/>
          <w:lang w:eastAsia="ru-RU"/>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B741E4" w:rsidRPr="00B741E4" w:rsidRDefault="00B741E4" w:rsidP="00B741E4">
      <w:pPr>
        <w:shd w:val="clear" w:color="auto" w:fill="FFFFFF"/>
        <w:spacing w:after="0" w:line="294" w:lineRule="atLeast"/>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000000"/>
          <w:sz w:val="24"/>
          <w:szCs w:val="24"/>
          <w:lang w:eastAsia="ru-RU"/>
        </w:rPr>
        <w:t>Образовательные события на 2021-2022 учебный год</w:t>
      </w:r>
    </w:p>
    <w:tbl>
      <w:tblPr>
        <w:tblW w:w="9900" w:type="dxa"/>
        <w:tblInd w:w="5" w:type="dxa"/>
        <w:tblCellMar>
          <w:left w:w="0" w:type="dxa"/>
          <w:right w:w="0" w:type="dxa"/>
        </w:tblCellMar>
        <w:tblLook w:val="04A0" w:firstRow="1" w:lastRow="0" w:firstColumn="1" w:lastColumn="0" w:noHBand="0" w:noVBand="1"/>
      </w:tblPr>
      <w:tblGrid>
        <w:gridCol w:w="1800"/>
        <w:gridCol w:w="1350"/>
        <w:gridCol w:w="6750"/>
      </w:tblGrid>
      <w:tr w:rsidR="00B741E4" w:rsidRPr="00B741E4" w:rsidTr="00B741E4">
        <w:trPr>
          <w:trHeight w:val="326"/>
        </w:trPr>
        <w:tc>
          <w:tcPr>
            <w:tcW w:w="2977" w:type="dxa"/>
            <w:gridSpan w:val="2"/>
            <w:tcBorders>
              <w:top w:val="single" w:sz="8" w:space="0" w:color="000000"/>
              <w:left w:val="single" w:sz="8" w:space="0" w:color="000000"/>
              <w:bottom w:val="single" w:sz="8" w:space="0" w:color="000000"/>
              <w:right w:val="single" w:sz="8" w:space="0" w:color="000000"/>
            </w:tcBorders>
            <w:vAlign w:val="center"/>
            <w:hideMark/>
          </w:tcPr>
          <w:p w:rsidR="00B741E4" w:rsidRPr="00B741E4" w:rsidRDefault="00B741E4" w:rsidP="00B741E4">
            <w:pPr>
              <w:spacing w:before="2" w:after="0" w:line="304" w:lineRule="atLeast"/>
              <w:ind w:left="1090" w:right="1084"/>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Дата</w:t>
            </w:r>
          </w:p>
        </w:tc>
        <w:tc>
          <w:tcPr>
            <w:tcW w:w="6379" w:type="dxa"/>
            <w:vMerge w:val="restart"/>
            <w:tcBorders>
              <w:top w:val="single" w:sz="8" w:space="0" w:color="000000"/>
              <w:left w:val="nil"/>
              <w:bottom w:val="single" w:sz="8" w:space="0" w:color="000000"/>
              <w:right w:val="single" w:sz="8" w:space="0" w:color="000000"/>
            </w:tcBorders>
            <w:vAlign w:val="center"/>
            <w:hideMark/>
          </w:tcPr>
          <w:p w:rsidR="00B741E4" w:rsidRPr="00B741E4" w:rsidRDefault="00B741E4" w:rsidP="00B741E4">
            <w:pPr>
              <w:spacing w:before="2" w:after="0" w:line="304" w:lineRule="atLeast"/>
              <w:ind w:left="1750" w:firstLine="802"/>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Событие</w:t>
            </w:r>
          </w:p>
        </w:tc>
      </w:tr>
      <w:tr w:rsidR="00B741E4" w:rsidRPr="00B741E4" w:rsidTr="00B741E4">
        <w:trPr>
          <w:trHeight w:val="328"/>
        </w:trPr>
        <w:tc>
          <w:tcPr>
            <w:tcW w:w="1701" w:type="dxa"/>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before="2" w:after="0" w:line="306" w:lineRule="atLeast"/>
              <w:ind w:left="221" w:right="20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месяц</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before="2" w:after="0" w:line="306" w:lineRule="atLeast"/>
              <w:ind w:left="218"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число</w:t>
            </w:r>
          </w:p>
        </w:tc>
        <w:tc>
          <w:tcPr>
            <w:tcW w:w="0" w:type="auto"/>
            <w:vMerge/>
            <w:tcBorders>
              <w:top w:val="single" w:sz="8" w:space="0" w:color="000000"/>
              <w:left w:val="nil"/>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before="2" w:after="0" w:line="304" w:lineRule="atLeast"/>
              <w:ind w:left="221"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сентябрь</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 знаний</w:t>
            </w:r>
          </w:p>
        </w:tc>
      </w:tr>
      <w:tr w:rsidR="00B741E4" w:rsidRPr="00B741E4" w:rsidTr="00B741E4">
        <w:trPr>
          <w:trHeight w:val="325"/>
        </w:trPr>
        <w:tc>
          <w:tcPr>
            <w:tcW w:w="1701" w:type="dxa"/>
            <w:vMerge w:val="restart"/>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219"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2-8</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Неделя</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безопасности</w:t>
            </w:r>
          </w:p>
        </w:tc>
      </w:tr>
      <w:tr w:rsidR="00B741E4" w:rsidRPr="00B741E4" w:rsidTr="00B741E4">
        <w:trPr>
          <w:trHeight w:val="328"/>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8"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27</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работника</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дошкольного</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образования</w:t>
            </w: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before="2" w:after="0" w:line="304" w:lineRule="atLeast"/>
              <w:ind w:left="216"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октябрь</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гражданской</w:t>
            </w:r>
            <w:r w:rsidRPr="00B741E4">
              <w:rPr>
                <w:rFonts w:ascii="Times New Roman" w:eastAsia="Times New Roman" w:hAnsi="Times New Roman" w:cs="Times New Roman"/>
                <w:spacing w:val="-6"/>
                <w:sz w:val="24"/>
                <w:szCs w:val="24"/>
                <w:lang w:eastAsia="ru-RU"/>
              </w:rPr>
              <w:t> </w:t>
            </w:r>
            <w:r w:rsidRPr="00B741E4">
              <w:rPr>
                <w:rFonts w:ascii="Times New Roman" w:eastAsia="Times New Roman" w:hAnsi="Times New Roman" w:cs="Times New Roman"/>
                <w:sz w:val="24"/>
                <w:szCs w:val="24"/>
                <w:lang w:eastAsia="ru-RU"/>
              </w:rPr>
              <w:t>обороны</w:t>
            </w:r>
          </w:p>
        </w:tc>
      </w:tr>
      <w:tr w:rsidR="00B741E4" w:rsidRPr="00B741E4" w:rsidTr="00B741E4">
        <w:trPr>
          <w:trHeight w:val="328"/>
        </w:trPr>
        <w:tc>
          <w:tcPr>
            <w:tcW w:w="1701" w:type="dxa"/>
            <w:vMerge w:val="restart"/>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9"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9"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Всемирный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защиты</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животных</w:t>
            </w:r>
          </w:p>
        </w:tc>
      </w:tr>
      <w:tr w:rsidR="00B741E4" w:rsidRPr="00B741E4" w:rsidTr="00B741E4">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5</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учителя</w:t>
            </w:r>
          </w:p>
        </w:tc>
      </w:tr>
      <w:tr w:rsidR="00B741E4" w:rsidRPr="00B741E4" w:rsidTr="00B741E4">
        <w:trPr>
          <w:trHeight w:val="976"/>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15"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16</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240" w:lineRule="auto"/>
              <w:ind w:left="106" w:right="975"/>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Всероссийский урок «Экология 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энергосбережение»</w:t>
            </w:r>
            <w:r w:rsidRPr="00B741E4">
              <w:rPr>
                <w:rFonts w:ascii="Times New Roman" w:eastAsia="Times New Roman" w:hAnsi="Times New Roman" w:cs="Times New Roman"/>
                <w:spacing w:val="-9"/>
                <w:sz w:val="24"/>
                <w:szCs w:val="24"/>
                <w:lang w:eastAsia="ru-RU"/>
              </w:rPr>
              <w:t> </w:t>
            </w:r>
            <w:proofErr w:type="spellStart"/>
            <w:r w:rsidRPr="00B741E4">
              <w:rPr>
                <w:rFonts w:ascii="Times New Roman" w:eastAsia="Times New Roman" w:hAnsi="Times New Roman" w:cs="Times New Roman"/>
                <w:sz w:val="24"/>
                <w:szCs w:val="24"/>
                <w:lang w:eastAsia="ru-RU"/>
              </w:rPr>
              <w:t>врамках</w:t>
            </w:r>
            <w:proofErr w:type="spellEnd"/>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Всероссийского</w:t>
            </w:r>
          </w:p>
          <w:p w:rsidR="00B741E4" w:rsidRPr="00B741E4" w:rsidRDefault="00B741E4" w:rsidP="00B741E4">
            <w:pPr>
              <w:spacing w:before="4"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фестиваля</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энергосбережения</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Вместе</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Ярче»</w:t>
            </w:r>
          </w:p>
        </w:tc>
      </w:tr>
      <w:tr w:rsidR="00B741E4" w:rsidRPr="00B741E4" w:rsidTr="00B741E4">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26</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библиотек</w:t>
            </w:r>
          </w:p>
        </w:tc>
      </w:tr>
      <w:tr w:rsidR="00B741E4" w:rsidRPr="00B741E4" w:rsidTr="00B741E4">
        <w:trPr>
          <w:trHeight w:val="650"/>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15"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28-30</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20"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интернета.</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Всероссийский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урок безопасности</w:t>
            </w:r>
          </w:p>
          <w:p w:rsidR="00B741E4" w:rsidRPr="00B741E4" w:rsidRDefault="00B741E4" w:rsidP="00B741E4">
            <w:pPr>
              <w:spacing w:before="2"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детей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в</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сети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Интернет</w:t>
            </w:r>
          </w:p>
        </w:tc>
      </w:tr>
      <w:tr w:rsidR="00B741E4" w:rsidRPr="00B741E4" w:rsidTr="00B741E4">
        <w:trPr>
          <w:trHeight w:val="647"/>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15"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29</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22" w:lineRule="atLeast"/>
              <w:ind w:left="106" w:right="145"/>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125-летие со дня рождения великого русского поэта</w:t>
            </w:r>
            <w:r w:rsidRPr="00B741E4">
              <w:rPr>
                <w:rFonts w:ascii="Times New Roman" w:eastAsia="Times New Roman" w:hAnsi="Times New Roman" w:cs="Times New Roman"/>
                <w:spacing w:val="-67"/>
                <w:sz w:val="24"/>
                <w:szCs w:val="24"/>
                <w:lang w:eastAsia="ru-RU"/>
              </w:rPr>
              <w:t> </w:t>
            </w:r>
            <w:proofErr w:type="spellStart"/>
            <w:r w:rsidRPr="00B741E4">
              <w:rPr>
                <w:rFonts w:ascii="Times New Roman" w:eastAsia="Times New Roman" w:hAnsi="Times New Roman" w:cs="Times New Roman"/>
                <w:sz w:val="24"/>
                <w:szCs w:val="24"/>
                <w:lang w:eastAsia="ru-RU"/>
              </w:rPr>
              <w:t>СергеяАлександровича</w:t>
            </w:r>
            <w:proofErr w:type="spellEnd"/>
            <w:r w:rsidRPr="00B741E4">
              <w:rPr>
                <w:rFonts w:ascii="Times New Roman" w:eastAsia="Times New Roman" w:hAnsi="Times New Roman" w:cs="Times New Roman"/>
                <w:sz w:val="24"/>
                <w:szCs w:val="24"/>
                <w:lang w:eastAsia="ru-RU"/>
              </w:rPr>
              <w:t xml:space="preserve"> Есенина</w:t>
            </w:r>
          </w:p>
        </w:tc>
      </w:tr>
      <w:tr w:rsidR="00B741E4" w:rsidRPr="00B741E4" w:rsidTr="00B741E4">
        <w:trPr>
          <w:trHeight w:val="328"/>
        </w:trPr>
        <w:tc>
          <w:tcPr>
            <w:tcW w:w="1701" w:type="dxa"/>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before="5" w:after="0" w:line="304" w:lineRule="atLeast"/>
              <w:ind w:left="216"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Ноябрь</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8"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3</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народного</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единства</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(4</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ноября)</w:t>
            </w: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20</w:t>
            </w:r>
          </w:p>
        </w:tc>
        <w:tc>
          <w:tcPr>
            <w:tcW w:w="6379" w:type="dxa"/>
            <w:tcBorders>
              <w:top w:val="nil"/>
              <w:left w:val="nil"/>
              <w:bottom w:val="single" w:sz="8" w:space="0" w:color="000000"/>
              <w:right w:val="single" w:sz="8" w:space="0" w:color="000000"/>
            </w:tcBorders>
            <w:vAlign w:val="center"/>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словаря</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(22 ноября)</w:t>
            </w:r>
          </w:p>
        </w:tc>
      </w:tr>
      <w:tr w:rsidR="00B741E4" w:rsidRPr="00B741E4" w:rsidTr="00B741E4">
        <w:trPr>
          <w:trHeight w:val="328"/>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26</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матери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в</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России</w:t>
            </w:r>
          </w:p>
        </w:tc>
      </w:tr>
      <w:tr w:rsidR="00B741E4" w:rsidRPr="00B741E4" w:rsidTr="00B741E4">
        <w:trPr>
          <w:trHeight w:val="326"/>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06" w:lineRule="atLeast"/>
              <w:ind w:left="216"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Декабрь</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3</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неизвестно солдата</w:t>
            </w:r>
          </w:p>
        </w:tc>
      </w:tr>
      <w:tr w:rsidR="00B741E4" w:rsidRPr="00B741E4" w:rsidTr="00B741E4">
        <w:trPr>
          <w:trHeight w:val="328"/>
        </w:trPr>
        <w:tc>
          <w:tcPr>
            <w:tcW w:w="1701" w:type="dxa"/>
            <w:vMerge w:val="restart"/>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5</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добровольца</w:t>
            </w:r>
          </w:p>
        </w:tc>
      </w:tr>
      <w:tr w:rsidR="00B741E4" w:rsidRPr="00B741E4" w:rsidTr="00B741E4">
        <w:trPr>
          <w:trHeight w:val="647"/>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11</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1"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конституции</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Российской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Федерации</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(12</w:t>
            </w:r>
          </w:p>
          <w:p w:rsidR="00B741E4" w:rsidRPr="00B741E4" w:rsidRDefault="00B741E4" w:rsidP="00B741E4">
            <w:pPr>
              <w:spacing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декабря)</w:t>
            </w:r>
          </w:p>
        </w:tc>
      </w:tr>
      <w:tr w:rsidR="00B741E4" w:rsidRPr="00B741E4" w:rsidTr="00B741E4">
        <w:trPr>
          <w:trHeight w:val="650"/>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16" w:lineRule="atLeast"/>
              <w:ind w:left="220"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Январь</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27</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полного</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освобождения</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Ленинграда</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от</w:t>
            </w:r>
          </w:p>
          <w:p w:rsidR="00B741E4" w:rsidRPr="00B741E4" w:rsidRDefault="00B741E4" w:rsidP="00B741E4">
            <w:pPr>
              <w:spacing w:before="2"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фашистской</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блокады</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(1944</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г.)</w:t>
            </w: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06" w:lineRule="atLeast"/>
              <w:ind w:left="217"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Февраль</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8</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российской</w:t>
            </w:r>
            <w:r w:rsidRPr="00B741E4">
              <w:rPr>
                <w:rFonts w:ascii="Times New Roman" w:eastAsia="Times New Roman" w:hAnsi="Times New Roman" w:cs="Times New Roman"/>
                <w:spacing w:val="-6"/>
                <w:sz w:val="24"/>
                <w:szCs w:val="24"/>
                <w:lang w:eastAsia="ru-RU"/>
              </w:rPr>
              <w:t> </w:t>
            </w:r>
            <w:r w:rsidRPr="00B741E4">
              <w:rPr>
                <w:rFonts w:ascii="Times New Roman" w:eastAsia="Times New Roman" w:hAnsi="Times New Roman" w:cs="Times New Roman"/>
                <w:sz w:val="24"/>
                <w:szCs w:val="24"/>
                <w:lang w:eastAsia="ru-RU"/>
              </w:rPr>
              <w:t>науки</w:t>
            </w:r>
          </w:p>
        </w:tc>
      </w:tr>
      <w:tr w:rsidR="00B741E4" w:rsidRPr="00B741E4" w:rsidTr="00B741E4">
        <w:trPr>
          <w:trHeight w:val="650"/>
        </w:trPr>
        <w:tc>
          <w:tcPr>
            <w:tcW w:w="1701" w:type="dxa"/>
            <w:vMerge w:val="restart"/>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15</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памяти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о</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россиянах,</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исполнявших</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служебный</w:t>
            </w:r>
          </w:p>
          <w:p w:rsidR="00B741E4" w:rsidRPr="00B741E4" w:rsidRDefault="00B741E4" w:rsidP="00B741E4">
            <w:pPr>
              <w:spacing w:before="2"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долг</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за</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пределами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Отечества</w:t>
            </w:r>
          </w:p>
        </w:tc>
      </w:tr>
      <w:tr w:rsidR="00B741E4" w:rsidRPr="00B741E4" w:rsidTr="00B741E4">
        <w:trPr>
          <w:trHeight w:val="325"/>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23</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защитника</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Отечества</w:t>
            </w:r>
          </w:p>
        </w:tc>
      </w:tr>
      <w:tr w:rsidR="00B741E4" w:rsidRPr="00B741E4" w:rsidTr="00B741E4">
        <w:trPr>
          <w:trHeight w:val="328"/>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09" w:lineRule="atLeast"/>
              <w:ind w:left="215"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Март</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9"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9"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Всемирный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гражданской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обороны</w:t>
            </w:r>
          </w:p>
        </w:tc>
      </w:tr>
      <w:tr w:rsidR="00B741E4" w:rsidRPr="00B741E4" w:rsidTr="00B741E4">
        <w:trPr>
          <w:trHeight w:val="326"/>
        </w:trPr>
        <w:tc>
          <w:tcPr>
            <w:tcW w:w="1701" w:type="dxa"/>
            <w:vMerge w:val="restart"/>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8</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женский</w:t>
            </w:r>
            <w:r w:rsidRPr="00B741E4">
              <w:rPr>
                <w:rFonts w:ascii="Times New Roman" w:eastAsia="Times New Roman" w:hAnsi="Times New Roman" w:cs="Times New Roman"/>
                <w:spacing w:val="-6"/>
                <w:sz w:val="24"/>
                <w:szCs w:val="24"/>
                <w:lang w:eastAsia="ru-RU"/>
              </w:rPr>
              <w:t> </w:t>
            </w:r>
            <w:r w:rsidRPr="00B741E4">
              <w:rPr>
                <w:rFonts w:ascii="Times New Roman" w:eastAsia="Times New Roman" w:hAnsi="Times New Roman" w:cs="Times New Roman"/>
                <w:sz w:val="24"/>
                <w:szCs w:val="24"/>
                <w:lang w:eastAsia="ru-RU"/>
              </w:rPr>
              <w:t>день</w:t>
            </w:r>
          </w:p>
        </w:tc>
      </w:tr>
      <w:tr w:rsidR="00B741E4" w:rsidRPr="00B741E4" w:rsidTr="00B741E4">
        <w:trPr>
          <w:trHeight w:val="325"/>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18</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воссоединения</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Крыма</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и</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России</w:t>
            </w:r>
          </w:p>
        </w:tc>
      </w:tr>
      <w:tr w:rsidR="00B741E4" w:rsidRPr="00B741E4" w:rsidTr="00B741E4">
        <w:trPr>
          <w:trHeight w:val="328"/>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23-29</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Всероссийская</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неделя</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детской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и</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юношеской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книги</w:t>
            </w:r>
          </w:p>
        </w:tc>
      </w:tr>
      <w:tr w:rsidR="00B741E4" w:rsidRPr="00B741E4" w:rsidTr="00B741E4">
        <w:trPr>
          <w:trHeight w:val="647"/>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23-29</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1"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Всероссийская</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неделя</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музыки для</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детей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и</w:t>
            </w:r>
          </w:p>
          <w:p w:rsidR="00B741E4" w:rsidRPr="00B741E4" w:rsidRDefault="00B741E4" w:rsidP="00B741E4">
            <w:pPr>
              <w:spacing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юношества</w:t>
            </w:r>
          </w:p>
        </w:tc>
      </w:tr>
      <w:tr w:rsidR="00B741E4" w:rsidRPr="00B741E4" w:rsidTr="00B741E4">
        <w:trPr>
          <w:trHeight w:val="654"/>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19" w:lineRule="atLeast"/>
              <w:ind w:left="220"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Апрель</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4"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12</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4"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космонавтики.</w:t>
            </w:r>
            <w:r w:rsidRPr="00B741E4">
              <w:rPr>
                <w:rFonts w:ascii="Times New Roman" w:eastAsia="Times New Roman" w:hAnsi="Times New Roman" w:cs="Times New Roman"/>
                <w:spacing w:val="-6"/>
                <w:sz w:val="24"/>
                <w:szCs w:val="24"/>
                <w:lang w:eastAsia="ru-RU"/>
              </w:rPr>
              <w:t> </w:t>
            </w:r>
            <w:r w:rsidRPr="00B741E4">
              <w:rPr>
                <w:rFonts w:ascii="Times New Roman" w:eastAsia="Times New Roman" w:hAnsi="Times New Roman" w:cs="Times New Roman"/>
                <w:sz w:val="24"/>
                <w:szCs w:val="24"/>
                <w:lang w:eastAsia="ru-RU"/>
              </w:rPr>
              <w:t>Гагаринский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урок</w:t>
            </w:r>
          </w:p>
          <w:p w:rsidR="00B741E4" w:rsidRPr="00B741E4" w:rsidRDefault="00B741E4" w:rsidP="00B741E4">
            <w:pPr>
              <w:spacing w:before="4"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«Космос</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это</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мы»</w:t>
            </w: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30</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пожарной</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охраны.</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Тематический</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урок</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ОБЖ</w:t>
            </w:r>
          </w:p>
        </w:tc>
      </w:tr>
      <w:tr w:rsidR="00B741E4" w:rsidRPr="00B741E4" w:rsidTr="00B741E4">
        <w:trPr>
          <w:trHeight w:val="650"/>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19" w:lineRule="atLeast"/>
              <w:ind w:left="217"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Май</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4"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7</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4"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Победы</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советского</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народа</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в</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Великой</w:t>
            </w:r>
          </w:p>
          <w:p w:rsidR="00B741E4" w:rsidRPr="00B741E4" w:rsidRDefault="00B741E4" w:rsidP="00B741E4">
            <w:pPr>
              <w:spacing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Отечественной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войне</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1941</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1945 годов</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(9 мая)</w:t>
            </w:r>
          </w:p>
        </w:tc>
      </w:tr>
      <w:tr w:rsidR="00B741E4" w:rsidRPr="00B741E4" w:rsidTr="00B741E4">
        <w:trPr>
          <w:trHeight w:val="325"/>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15</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семьи</w:t>
            </w:r>
          </w:p>
        </w:tc>
      </w:tr>
      <w:tr w:rsidR="00B741E4" w:rsidRPr="00B741E4" w:rsidTr="00B741E4">
        <w:trPr>
          <w:trHeight w:val="328"/>
        </w:trPr>
        <w:tc>
          <w:tcPr>
            <w:tcW w:w="1701" w:type="dxa"/>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308" w:lineRule="atLeast"/>
              <w:ind w:left="218" w:right="210"/>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Июнь</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Международный</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защиты</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детей</w:t>
            </w:r>
          </w:p>
        </w:tc>
      </w:tr>
      <w:tr w:rsidR="00B741E4" w:rsidRPr="00B741E4" w:rsidTr="00B741E4">
        <w:trPr>
          <w:trHeight w:val="647"/>
        </w:trPr>
        <w:tc>
          <w:tcPr>
            <w:tcW w:w="1701" w:type="dxa"/>
            <w:vMerge w:val="restart"/>
            <w:tcBorders>
              <w:top w:val="nil"/>
              <w:left w:val="single" w:sz="8" w:space="0" w:color="000000"/>
              <w:bottom w:val="single" w:sz="8" w:space="0" w:color="000000"/>
              <w:right w:val="single" w:sz="8" w:space="0" w:color="000000"/>
            </w:tcBorders>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1"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русского</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языка</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Пушкинский</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России</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(6</w:t>
            </w:r>
          </w:p>
          <w:p w:rsidR="00B741E4" w:rsidRPr="00B741E4" w:rsidRDefault="00B741E4" w:rsidP="00B741E4">
            <w:pPr>
              <w:spacing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июня)</w:t>
            </w:r>
          </w:p>
        </w:tc>
      </w:tr>
      <w:tr w:rsidR="00B741E4" w:rsidRPr="00B741E4" w:rsidTr="00B741E4">
        <w:trPr>
          <w:trHeight w:val="328"/>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9"/>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5</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8"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Всемирный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окружающей</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среды</w:t>
            </w:r>
          </w:p>
        </w:tc>
      </w:tr>
      <w:tr w:rsidR="00B741E4" w:rsidRPr="00B741E4" w:rsidTr="00B741E4">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11</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0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России</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(12</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июня)</w:t>
            </w:r>
          </w:p>
        </w:tc>
      </w:tr>
      <w:tr w:rsidR="00B741E4" w:rsidRPr="00B741E4" w:rsidTr="00B741E4">
        <w:trPr>
          <w:trHeight w:val="650"/>
        </w:trPr>
        <w:tc>
          <w:tcPr>
            <w:tcW w:w="0" w:type="auto"/>
            <w:vMerge/>
            <w:tcBorders>
              <w:top w:val="nil"/>
              <w:left w:val="single" w:sz="8" w:space="0" w:color="000000"/>
              <w:bottom w:val="single" w:sz="8" w:space="0" w:color="000000"/>
              <w:right w:val="single" w:sz="8" w:space="0" w:color="000000"/>
            </w:tcBorders>
            <w:vAlign w:val="center"/>
            <w:hideMark/>
          </w:tcPr>
          <w:p w:rsidR="00B741E4" w:rsidRPr="00B741E4" w:rsidRDefault="00B741E4" w:rsidP="00B741E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219" w:right="21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22</w:t>
            </w:r>
          </w:p>
        </w:tc>
        <w:tc>
          <w:tcPr>
            <w:tcW w:w="6379" w:type="dxa"/>
            <w:tcBorders>
              <w:top w:val="nil"/>
              <w:left w:val="nil"/>
              <w:bottom w:val="single" w:sz="8" w:space="0" w:color="000000"/>
              <w:right w:val="single" w:sz="8" w:space="0" w:color="000000"/>
            </w:tcBorders>
            <w:hideMark/>
          </w:tcPr>
          <w:p w:rsidR="00B741E4" w:rsidRPr="00B741E4" w:rsidRDefault="00B741E4" w:rsidP="00B741E4">
            <w:pPr>
              <w:spacing w:after="0" w:line="312"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2"/>
                <w:sz w:val="24"/>
                <w:szCs w:val="24"/>
                <w:lang w:eastAsia="ru-RU"/>
              </w:rPr>
              <w:t> </w:t>
            </w:r>
            <w:r w:rsidRPr="00B741E4">
              <w:rPr>
                <w:rFonts w:ascii="Times New Roman" w:eastAsia="Times New Roman" w:hAnsi="Times New Roman" w:cs="Times New Roman"/>
                <w:sz w:val="24"/>
                <w:szCs w:val="24"/>
                <w:lang w:eastAsia="ru-RU"/>
              </w:rPr>
              <w:t>памяти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и</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скорби -</w:t>
            </w:r>
            <w:r w:rsidRPr="00B741E4">
              <w:rPr>
                <w:rFonts w:ascii="Times New Roman" w:eastAsia="Times New Roman" w:hAnsi="Times New Roman" w:cs="Times New Roman"/>
                <w:spacing w:val="-4"/>
                <w:sz w:val="24"/>
                <w:szCs w:val="24"/>
                <w:lang w:eastAsia="ru-RU"/>
              </w:rPr>
              <w:t> </w:t>
            </w:r>
            <w:r w:rsidRPr="00B741E4">
              <w:rPr>
                <w:rFonts w:ascii="Times New Roman" w:eastAsia="Times New Roman" w:hAnsi="Times New Roman" w:cs="Times New Roman"/>
                <w:sz w:val="24"/>
                <w:szCs w:val="24"/>
                <w:lang w:eastAsia="ru-RU"/>
              </w:rPr>
              <w:t>день</w:t>
            </w:r>
            <w:r w:rsidRPr="00B741E4">
              <w:rPr>
                <w:rFonts w:ascii="Times New Roman" w:eastAsia="Times New Roman" w:hAnsi="Times New Roman" w:cs="Times New Roman"/>
                <w:spacing w:val="-5"/>
                <w:sz w:val="24"/>
                <w:szCs w:val="24"/>
                <w:lang w:eastAsia="ru-RU"/>
              </w:rPr>
              <w:t> </w:t>
            </w:r>
            <w:r w:rsidRPr="00B741E4">
              <w:rPr>
                <w:rFonts w:ascii="Times New Roman" w:eastAsia="Times New Roman" w:hAnsi="Times New Roman" w:cs="Times New Roman"/>
                <w:sz w:val="24"/>
                <w:szCs w:val="24"/>
                <w:lang w:eastAsia="ru-RU"/>
              </w:rPr>
              <w:t>начала</w:t>
            </w:r>
            <w:r w:rsidRPr="00B741E4">
              <w:rPr>
                <w:rFonts w:ascii="Times New Roman" w:eastAsia="Times New Roman" w:hAnsi="Times New Roman" w:cs="Times New Roman"/>
                <w:spacing w:val="-1"/>
                <w:sz w:val="24"/>
                <w:szCs w:val="24"/>
                <w:lang w:eastAsia="ru-RU"/>
              </w:rPr>
              <w:t> </w:t>
            </w:r>
            <w:r w:rsidRPr="00B741E4">
              <w:rPr>
                <w:rFonts w:ascii="Times New Roman" w:eastAsia="Times New Roman" w:hAnsi="Times New Roman" w:cs="Times New Roman"/>
                <w:sz w:val="24"/>
                <w:szCs w:val="24"/>
                <w:lang w:eastAsia="ru-RU"/>
              </w:rPr>
              <w:t>Великой</w:t>
            </w:r>
          </w:p>
          <w:p w:rsidR="00B741E4" w:rsidRPr="00B741E4" w:rsidRDefault="00B741E4" w:rsidP="00B741E4">
            <w:pPr>
              <w:spacing w:before="2" w:after="0" w:line="316" w:lineRule="atLeast"/>
              <w:ind w:left="106"/>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Отечественной</w:t>
            </w:r>
            <w:r w:rsidRPr="00B741E4">
              <w:rPr>
                <w:rFonts w:ascii="Times New Roman" w:eastAsia="Times New Roman" w:hAnsi="Times New Roman" w:cs="Times New Roman"/>
                <w:spacing w:val="-3"/>
                <w:sz w:val="24"/>
                <w:szCs w:val="24"/>
                <w:lang w:eastAsia="ru-RU"/>
              </w:rPr>
              <w:t> </w:t>
            </w:r>
            <w:r w:rsidRPr="00B741E4">
              <w:rPr>
                <w:rFonts w:ascii="Times New Roman" w:eastAsia="Times New Roman" w:hAnsi="Times New Roman" w:cs="Times New Roman"/>
                <w:sz w:val="24"/>
                <w:szCs w:val="24"/>
                <w:lang w:eastAsia="ru-RU"/>
              </w:rPr>
              <w:t>войны</w:t>
            </w:r>
          </w:p>
        </w:tc>
      </w:tr>
    </w:tbl>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b/>
          <w:bCs/>
          <w:i/>
          <w:iCs/>
          <w:color w:val="181818"/>
          <w:sz w:val="24"/>
          <w:szCs w:val="24"/>
          <w:lang w:eastAsia="ru-RU"/>
        </w:rPr>
        <w:t>Календарное планирование воспитательной работы</w:t>
      </w:r>
    </w:p>
    <w:p w:rsidR="00B741E4" w:rsidRPr="00B741E4" w:rsidRDefault="00B741E4" w:rsidP="00B741E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tbl>
      <w:tblPr>
        <w:tblW w:w="9371" w:type="dxa"/>
        <w:tblCellMar>
          <w:left w:w="0" w:type="dxa"/>
          <w:right w:w="0" w:type="dxa"/>
        </w:tblCellMar>
        <w:tblLook w:val="04A0" w:firstRow="1" w:lastRow="0" w:firstColumn="1" w:lastColumn="0" w:noHBand="0" w:noVBand="1"/>
      </w:tblPr>
      <w:tblGrid>
        <w:gridCol w:w="3883"/>
        <w:gridCol w:w="19"/>
        <w:gridCol w:w="1745"/>
        <w:gridCol w:w="14"/>
        <w:gridCol w:w="1646"/>
        <w:gridCol w:w="22"/>
        <w:gridCol w:w="2042"/>
      </w:tblGrid>
      <w:tr w:rsidR="00B741E4" w:rsidRPr="00B741E4" w:rsidTr="00B741E4">
        <w:tc>
          <w:tcPr>
            <w:tcW w:w="2816"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Мероприятия</w:t>
            </w:r>
          </w:p>
        </w:tc>
        <w:tc>
          <w:tcPr>
            <w:tcW w:w="1861"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Возраст воспитанников</w:t>
            </w:r>
          </w:p>
        </w:tc>
        <w:tc>
          <w:tcPr>
            <w:tcW w:w="2040"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Время проведения</w:t>
            </w:r>
          </w:p>
        </w:tc>
        <w:tc>
          <w:tcPr>
            <w:tcW w:w="265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Ответственные</w:t>
            </w:r>
          </w:p>
        </w:tc>
      </w:tr>
      <w:tr w:rsidR="00B741E4" w:rsidRPr="00B741E4" w:rsidTr="00B741E4">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Творческие мероприятия</w:t>
            </w:r>
          </w:p>
        </w:tc>
      </w:tr>
      <w:tr w:rsidR="00B741E4" w:rsidRPr="00B741E4" w:rsidTr="00B741E4">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"Краски осени" (выставка поделок на осеннюю тематику, созданных из природного и бросового материала, выполненных совместно с родителями)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сентябрь/</w:t>
            </w:r>
          </w:p>
          <w:p w:rsidR="00B741E4" w:rsidRPr="00B741E4" w:rsidRDefault="00B741E4" w:rsidP="00B741E4">
            <w:pPr>
              <w:spacing w:after="0"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"Возраст осени – ты дорог и прекрасен!" ко Дню пожилого человека (коллективное творческое  поздравление  для бабушек и дедушек в группе)</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Выставка-конкурс семейных творческих работ "Зимушка-зима " (в свободной технике)</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декабрь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Выставка открыток ко Дню Защитника Отечества (без участия родителей)</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февраль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tc>
      </w:tr>
      <w:tr w:rsidR="00B741E4" w:rsidRPr="00B741E4" w:rsidTr="00B741E4">
        <w:trPr>
          <w:trHeight w:val="1112"/>
        </w:trPr>
        <w:tc>
          <w:tcPr>
            <w:tcW w:w="2816" w:type="dxa"/>
            <w:gridSpan w:val="2"/>
            <w:tcBorders>
              <w:top w:val="nil"/>
              <w:left w:val="single" w:sz="8" w:space="0" w:color="000000"/>
              <w:bottom w:val="nil"/>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Выставка открыток ко Дню 8 марта  (без участия родителей)</w:t>
            </w:r>
          </w:p>
        </w:tc>
        <w:tc>
          <w:tcPr>
            <w:tcW w:w="1861" w:type="dxa"/>
            <w:gridSpan w:val="2"/>
            <w:tcBorders>
              <w:top w:val="nil"/>
              <w:left w:val="nil"/>
              <w:bottom w:val="nil"/>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nil"/>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март</w:t>
            </w:r>
          </w:p>
        </w:tc>
        <w:tc>
          <w:tcPr>
            <w:tcW w:w="2654" w:type="dxa"/>
            <w:tcBorders>
              <w:top w:val="nil"/>
              <w:left w:val="nil"/>
              <w:bottom w:val="nil"/>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line="240" w:lineRule="auto"/>
              <w:ind w:left="75" w:right="75"/>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816"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Творческий конкурс «Космические чудеса», посвященный Дню космонавтики</w:t>
            </w:r>
          </w:p>
        </w:tc>
        <w:tc>
          <w:tcPr>
            <w:tcW w:w="1861"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апрель</w:t>
            </w:r>
          </w:p>
        </w:tc>
        <w:tc>
          <w:tcPr>
            <w:tcW w:w="2654"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 </w:t>
            </w:r>
          </w:p>
        </w:tc>
      </w:tr>
      <w:tr w:rsidR="00B741E4" w:rsidRPr="00B741E4" w:rsidTr="00B741E4">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Мини-музей "Помним... чтим... гордимся!" (в группах)</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3-7лет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line="240" w:lineRule="auto"/>
              <w:ind w:right="-107"/>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май</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before="120" w:after="0" w:line="240" w:lineRule="auto"/>
              <w:ind w:left="791"/>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lastRenderedPageBreak/>
              <w:t>Праздники</w:t>
            </w:r>
          </w:p>
        </w:tc>
      </w:tr>
      <w:tr w:rsidR="00B741E4" w:rsidRPr="00B741E4" w:rsidTr="00B741E4">
        <w:trPr>
          <w:trHeight w:val="1834"/>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Досуговые мероприятия, посвященные Дню знаний    </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Проведение "Дня безопасности"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 сентября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28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Праздник осени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180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31"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Физкультурный праздник  ко Дню народного единства «Подвижные игры народов мира»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1-5 ноября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237"/>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31"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Новогодние  утренники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 неделя декабря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руководителю</w:t>
            </w:r>
          </w:p>
        </w:tc>
      </w:tr>
      <w:tr w:rsidR="00B741E4" w:rsidRPr="00B741E4" w:rsidTr="00B741E4">
        <w:trPr>
          <w:trHeight w:val="22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25"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Экологический праздник, посвященный Дню Земли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3-5 лет</w:t>
            </w:r>
          </w:p>
          <w:p w:rsidR="00B741E4" w:rsidRPr="00B741E4" w:rsidRDefault="00B741E4" w:rsidP="00B741E4">
            <w:pPr>
              <w:spacing w:after="0" w:line="225"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20 марта</w:t>
            </w:r>
          </w:p>
          <w:p w:rsidR="00B741E4" w:rsidRPr="00B741E4" w:rsidRDefault="00B741E4" w:rsidP="00B741E4">
            <w:pPr>
              <w:spacing w:after="0" w:line="225"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20 марта</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№4, №5, №6</w:t>
            </w:r>
          </w:p>
          <w:p w:rsidR="00B741E4" w:rsidRPr="00B741E4" w:rsidRDefault="00B741E4" w:rsidP="00B741E4">
            <w:pPr>
              <w:spacing w:after="0" w:line="225"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w:t>
            </w:r>
          </w:p>
        </w:tc>
      </w:tr>
      <w:tr w:rsidR="00B741E4" w:rsidRPr="00B741E4" w:rsidTr="00B741E4">
        <w:trPr>
          <w:trHeight w:val="212"/>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1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Праздники, посвященные Международному женскому  дню 8 марта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12"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1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 неделя марта</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p w:rsidR="00B741E4" w:rsidRPr="00B741E4" w:rsidRDefault="00B741E4" w:rsidP="00B741E4">
            <w:pPr>
              <w:spacing w:after="0" w:line="21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953"/>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31"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Фольклорный праздник</w:t>
            </w:r>
          </w:p>
          <w:p w:rsidR="00B741E4" w:rsidRPr="00B741E4" w:rsidRDefault="00B741E4" w:rsidP="00B741E4">
            <w:pPr>
              <w:spacing w:after="0" w:line="231"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«Широкая масленица»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март</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963"/>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before="120" w:after="120" w:line="240" w:lineRule="auto"/>
              <w:ind w:left="58"/>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Конкурс чтецов, посвященный 9 мая</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 неделя апреля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before="120" w:after="120" w:line="200" w:lineRule="atLeast"/>
              <w:ind w:left="58"/>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Праздник, посвященный Дню Победы в ВОВ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1 неделя мая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p w:rsidR="00B741E4" w:rsidRPr="00B741E4" w:rsidRDefault="00B741E4" w:rsidP="00B741E4">
            <w:pPr>
              <w:spacing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before="120"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«Азбука безопасности»      </w:t>
            </w:r>
          </w:p>
          <w:p w:rsidR="00B741E4" w:rsidRPr="00B741E4" w:rsidRDefault="00B741E4" w:rsidP="00B741E4">
            <w:pPr>
              <w:spacing w:before="120"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 неделя апреля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p w:rsidR="00B741E4" w:rsidRPr="00B741E4" w:rsidRDefault="00B741E4" w:rsidP="00B741E4">
            <w:pPr>
              <w:spacing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before="120" w:after="12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Выпускные утренники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6-7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4 неделя мая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w:t>
            </w:r>
          </w:p>
          <w:p w:rsidR="00B741E4" w:rsidRPr="00B741E4" w:rsidRDefault="00B741E4" w:rsidP="00B741E4">
            <w:pPr>
              <w:spacing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Тематические досуги и развлечения</w:t>
            </w:r>
          </w:p>
        </w:tc>
      </w:tr>
      <w:tr w:rsidR="00B741E4" w:rsidRPr="00B741E4" w:rsidTr="00B741E4">
        <w:trPr>
          <w:trHeight w:val="1039"/>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proofErr w:type="spellStart"/>
            <w:r w:rsidRPr="00B741E4">
              <w:rPr>
                <w:rFonts w:ascii="Times New Roman" w:eastAsia="Times New Roman" w:hAnsi="Times New Roman" w:cs="Times New Roman"/>
                <w:sz w:val="24"/>
                <w:szCs w:val="24"/>
                <w:lang w:eastAsia="ru-RU"/>
              </w:rPr>
              <w:lastRenderedPageBreak/>
              <w:t>Театрализованноеразвлечение</w:t>
            </w:r>
            <w:proofErr w:type="spellEnd"/>
            <w:r w:rsidRPr="00B741E4">
              <w:rPr>
                <w:rFonts w:ascii="Times New Roman" w:eastAsia="Times New Roman" w:hAnsi="Times New Roman" w:cs="Times New Roman"/>
                <w:b/>
                <w:bCs/>
                <w:sz w:val="24"/>
                <w:szCs w:val="24"/>
                <w:lang w:eastAsia="ru-RU"/>
              </w:rPr>
              <w:t>:</w:t>
            </w:r>
            <w:r w:rsidRPr="00B741E4">
              <w:rPr>
                <w:rFonts w:ascii="Times New Roman" w:eastAsia="Times New Roman" w:hAnsi="Times New Roman" w:cs="Times New Roman"/>
                <w:sz w:val="24"/>
                <w:szCs w:val="24"/>
                <w:lang w:eastAsia="ru-RU"/>
              </w:rPr>
              <w:t> "Кот и  мыши"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2-3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сентябрь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 группы №1,</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rPr>
          <w:trHeight w:val="939"/>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Досуг по ПДД</w:t>
            </w:r>
            <w:r w:rsidRPr="00B741E4">
              <w:rPr>
                <w:rFonts w:ascii="Times New Roman" w:eastAsia="Times New Roman" w:hAnsi="Times New Roman" w:cs="Times New Roman"/>
                <w:b/>
                <w:bCs/>
                <w:sz w:val="24"/>
                <w:szCs w:val="24"/>
                <w:lang w:eastAsia="ru-RU"/>
              </w:rPr>
              <w:t>: </w:t>
            </w:r>
            <w:r w:rsidRPr="00B741E4">
              <w:rPr>
                <w:rFonts w:ascii="Times New Roman" w:eastAsia="Times New Roman" w:hAnsi="Times New Roman" w:cs="Times New Roman"/>
                <w:sz w:val="24"/>
                <w:szCs w:val="24"/>
                <w:lang w:eastAsia="ru-RU"/>
              </w:rPr>
              <w:t>«Красный, желтый, зеленый»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4-5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сентябрь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№5</w:t>
            </w:r>
          </w:p>
        </w:tc>
      </w:tr>
      <w:tr w:rsidR="00B741E4" w:rsidRPr="00B741E4" w:rsidTr="00B741E4">
        <w:trPr>
          <w:trHeight w:val="212"/>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1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по ЗОЖ «Зайка-незнайка»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12"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3-4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12"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октябрь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1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№6</w:t>
            </w:r>
          </w:p>
        </w:tc>
      </w:tr>
      <w:tr w:rsidR="00B741E4" w:rsidRPr="00B741E4" w:rsidTr="00B741E4">
        <w:trPr>
          <w:trHeight w:val="200"/>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"День матери"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6-7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00"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ноябрь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w:t>
            </w:r>
          </w:p>
          <w:p w:rsidR="00B741E4" w:rsidRPr="00B741E4" w:rsidRDefault="00B741E4" w:rsidP="00B741E4">
            <w:pPr>
              <w:spacing w:after="0" w:line="200"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 здоровья «Кто быстрее?»</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5-6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ноябрь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№4</w:t>
            </w:r>
          </w:p>
        </w:tc>
      </w:tr>
      <w:tr w:rsidR="00B741E4" w:rsidRPr="00B741E4" w:rsidTr="00B741E4">
        <w:trPr>
          <w:trHeight w:val="438"/>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ко Дню народного единства «Моя страна»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ноябрь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Музыкальное </w:t>
            </w:r>
            <w:proofErr w:type="spellStart"/>
            <w:r w:rsidRPr="00B741E4">
              <w:rPr>
                <w:rFonts w:ascii="Times New Roman" w:eastAsia="Times New Roman" w:hAnsi="Times New Roman" w:cs="Times New Roman"/>
                <w:sz w:val="24"/>
                <w:szCs w:val="24"/>
                <w:lang w:eastAsia="ru-RU"/>
              </w:rPr>
              <w:t>развлечение</w:t>
            </w:r>
            <w:r w:rsidRPr="00B741E4">
              <w:rPr>
                <w:rFonts w:ascii="Times New Roman" w:eastAsia="Times New Roman" w:hAnsi="Times New Roman" w:cs="Times New Roman"/>
                <w:b/>
                <w:bCs/>
                <w:sz w:val="24"/>
                <w:szCs w:val="24"/>
                <w:lang w:eastAsia="ru-RU"/>
              </w:rPr>
              <w:t>:</w:t>
            </w:r>
            <w:r w:rsidRPr="00B741E4">
              <w:rPr>
                <w:rFonts w:ascii="Times New Roman" w:eastAsia="Times New Roman" w:hAnsi="Times New Roman" w:cs="Times New Roman"/>
                <w:sz w:val="24"/>
                <w:szCs w:val="24"/>
                <w:lang w:eastAsia="ru-RU"/>
              </w:rPr>
              <w:t>«Зимняя</w:t>
            </w:r>
            <w:proofErr w:type="spellEnd"/>
            <w:r w:rsidRPr="00B741E4">
              <w:rPr>
                <w:rFonts w:ascii="Times New Roman" w:eastAsia="Times New Roman" w:hAnsi="Times New Roman" w:cs="Times New Roman"/>
                <w:sz w:val="24"/>
                <w:szCs w:val="24"/>
                <w:lang w:eastAsia="ru-RU"/>
              </w:rPr>
              <w:t xml:space="preserve"> прогулка»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3-4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декабрь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Викторина «Путешествие в страну математики»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6-7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январь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 группы №3</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«Мои любимые игрушки»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2-3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январь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№1,</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«Русские народные игры»</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4-5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январь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rPr>
          <w:trHeight w:val="576"/>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Спортивное </w:t>
            </w:r>
            <w:proofErr w:type="spellStart"/>
            <w:r w:rsidRPr="00B741E4">
              <w:rPr>
                <w:rFonts w:ascii="Times New Roman" w:eastAsia="Times New Roman" w:hAnsi="Times New Roman" w:cs="Times New Roman"/>
                <w:sz w:val="24"/>
                <w:szCs w:val="24"/>
                <w:lang w:eastAsia="ru-RU"/>
              </w:rPr>
              <w:t>развлечение«Веселые</w:t>
            </w:r>
            <w:proofErr w:type="spellEnd"/>
            <w:r w:rsidRPr="00B741E4">
              <w:rPr>
                <w:rFonts w:ascii="Times New Roman" w:eastAsia="Times New Roman" w:hAnsi="Times New Roman" w:cs="Times New Roman"/>
                <w:sz w:val="24"/>
                <w:szCs w:val="24"/>
                <w:lang w:eastAsia="ru-RU"/>
              </w:rPr>
              <w:t xml:space="preserve"> старты»</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3-5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февраль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№5, №6</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День здоровья «Айболит в гостях у ребят»</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3-4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февраль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№6</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56"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Праздник, посвящённый  23 февраля</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февраль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 групп №2, №3, №4,</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Мероприятия, посвященные Дню 8 марта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март</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всех возрастных групп,</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Спортивное развлечение «Мы смелые и умелые»</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2-3 года</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март</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№1</w:t>
            </w:r>
          </w:p>
        </w:tc>
      </w:tr>
      <w:tr w:rsidR="00B741E4" w:rsidRPr="00B741E4" w:rsidTr="00B741E4">
        <w:trPr>
          <w:trHeight w:val="623"/>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Развлечение «День Космонавтики»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апрель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 групп №2, №3, №4,</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Досуг «Весна-красна!»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4-5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апрель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муз руководитель</w:t>
            </w:r>
          </w:p>
        </w:tc>
      </w:tr>
      <w:tr w:rsidR="00B741E4" w:rsidRPr="00B741E4" w:rsidTr="00B741E4">
        <w:trPr>
          <w:trHeight w:val="626"/>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Тематическое </w:t>
            </w:r>
            <w:proofErr w:type="spellStart"/>
            <w:r w:rsidRPr="00B741E4">
              <w:rPr>
                <w:rFonts w:ascii="Times New Roman" w:eastAsia="Times New Roman" w:hAnsi="Times New Roman" w:cs="Times New Roman"/>
                <w:sz w:val="24"/>
                <w:szCs w:val="24"/>
                <w:lang w:eastAsia="ru-RU"/>
              </w:rPr>
              <w:t>занятие«Чистота</w:t>
            </w:r>
            <w:proofErr w:type="spellEnd"/>
            <w:r w:rsidRPr="00B741E4">
              <w:rPr>
                <w:rFonts w:ascii="Times New Roman" w:eastAsia="Times New Roman" w:hAnsi="Times New Roman" w:cs="Times New Roman"/>
                <w:sz w:val="24"/>
                <w:szCs w:val="24"/>
                <w:lang w:eastAsia="ru-RU"/>
              </w:rPr>
              <w:t xml:space="preserve"> – залог здоровья»</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апрель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 №4, №5, №6</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 xml:space="preserve">Викторина «Путешествие в страну </w:t>
            </w:r>
            <w:proofErr w:type="spellStart"/>
            <w:r w:rsidRPr="00B741E4">
              <w:rPr>
                <w:rFonts w:ascii="Times New Roman" w:eastAsia="Times New Roman" w:hAnsi="Times New Roman" w:cs="Times New Roman"/>
                <w:sz w:val="24"/>
                <w:szCs w:val="24"/>
                <w:lang w:eastAsia="ru-RU"/>
              </w:rPr>
              <w:t>Витаминию</w:t>
            </w:r>
            <w:proofErr w:type="spellEnd"/>
            <w:r w:rsidRPr="00B741E4">
              <w:rPr>
                <w:rFonts w:ascii="Times New Roman" w:eastAsia="Times New Roman" w:hAnsi="Times New Roman" w:cs="Times New Roman"/>
                <w:sz w:val="24"/>
                <w:szCs w:val="24"/>
                <w:lang w:eastAsia="ru-RU"/>
              </w:rPr>
              <w:t>»</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6-7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май</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группы №3</w:t>
            </w:r>
          </w:p>
        </w:tc>
      </w:tr>
      <w:tr w:rsidR="00B741E4" w:rsidRPr="00B741E4" w:rsidTr="00B741E4">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lastRenderedPageBreak/>
              <w:t>Экологические акции, субботники (в т. ч. совместно с семьями воспитанников)</w:t>
            </w:r>
          </w:p>
        </w:tc>
      </w:tr>
      <w:tr w:rsidR="00B741E4" w:rsidRPr="00B741E4" w:rsidTr="00B741E4">
        <w:trPr>
          <w:trHeight w:val="851"/>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Акция «Кормушки для птиц»</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ноябрь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w:t>
            </w:r>
          </w:p>
        </w:tc>
      </w:tr>
      <w:tr w:rsidR="00B741E4" w:rsidRPr="00B741E4" w:rsidTr="00B741E4">
        <w:trPr>
          <w:trHeight w:val="838"/>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Акция «Птички любят зернышки»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line="240" w:lineRule="auto"/>
              <w:ind w:right="-107" w:firstLine="145"/>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январь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w:t>
            </w:r>
          </w:p>
        </w:tc>
      </w:tr>
      <w:tr w:rsidR="00B741E4" w:rsidRPr="00B741E4" w:rsidTr="00B741E4">
        <w:trPr>
          <w:trHeight w:val="175"/>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175"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Акция по благоустройству и озеленению территории ДОУ</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175" w:lineRule="atLeast"/>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2-7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line="175" w:lineRule="atLeast"/>
              <w:ind w:right="-107" w:firstLine="145"/>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май-июнь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ст. воспитатель</w:t>
            </w:r>
          </w:p>
          <w:p w:rsidR="00B741E4" w:rsidRPr="00B741E4" w:rsidRDefault="00B741E4" w:rsidP="00B741E4">
            <w:pPr>
              <w:spacing w:after="0" w:line="175"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воспитатели</w:t>
            </w:r>
          </w:p>
        </w:tc>
      </w:tr>
      <w:tr w:rsidR="00B741E4" w:rsidRPr="00B741E4" w:rsidTr="00B741E4">
        <w:trPr>
          <w:trHeight w:val="413"/>
        </w:trPr>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sz w:val="24"/>
                <w:szCs w:val="24"/>
                <w:lang w:eastAsia="ru-RU"/>
              </w:rPr>
              <w:t>Социальные и образовательные акции (в т. ч. совместно с семьями воспитанников)</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"Подарок ветерану" (подарки в дар ветеранам, сделанные руками детей)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6-7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апрель</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 групп №2, №3</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Участие в акции "</w:t>
            </w:r>
            <w:proofErr w:type="spellStart"/>
            <w:r w:rsidRPr="00B741E4">
              <w:rPr>
                <w:rFonts w:ascii="Times New Roman" w:eastAsia="Times New Roman" w:hAnsi="Times New Roman" w:cs="Times New Roman"/>
                <w:sz w:val="24"/>
                <w:szCs w:val="24"/>
                <w:lang w:eastAsia="ru-RU"/>
              </w:rPr>
              <w:t>Бесссмертный</w:t>
            </w:r>
            <w:proofErr w:type="spellEnd"/>
            <w:r w:rsidRPr="00B741E4">
              <w:rPr>
                <w:rFonts w:ascii="Times New Roman" w:eastAsia="Times New Roman" w:hAnsi="Times New Roman" w:cs="Times New Roman"/>
                <w:sz w:val="24"/>
                <w:szCs w:val="24"/>
                <w:lang w:eastAsia="ru-RU"/>
              </w:rPr>
              <w:t xml:space="preserve"> полк"</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3-7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май</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b/>
                <w:bCs/>
                <w:color w:val="000000"/>
                <w:sz w:val="24"/>
                <w:szCs w:val="24"/>
                <w:lang w:eastAsia="ru-RU"/>
              </w:rPr>
              <w:t>Взаимодействие с социальными партнерами</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31"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Экскурсии в мемориал Славы</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 согласованию</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Посещение библиотеки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 согласованию</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Экскурсии в краеведческий музей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 лет</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по согласованию</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2" w:lineRule="atLeast"/>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Неделя безопасности дорожного движения с участием ГИБДД</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5-7</w:t>
            </w:r>
          </w:p>
        </w:tc>
        <w:tc>
          <w:tcPr>
            <w:tcW w:w="203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center"/>
              <w:rPr>
                <w:rFonts w:ascii="Times New Roman" w:eastAsia="Times New Roman" w:hAnsi="Times New Roman" w:cs="Times New Roman"/>
                <w:sz w:val="24"/>
                <w:szCs w:val="24"/>
                <w:lang w:eastAsia="ru-RU"/>
              </w:rPr>
            </w:pPr>
            <w:r w:rsidRPr="00B741E4">
              <w:rPr>
                <w:rFonts w:ascii="Times New Roman" w:eastAsia="Times New Roman" w:hAnsi="Times New Roman" w:cs="Times New Roman"/>
                <w:color w:val="000000"/>
                <w:sz w:val="24"/>
                <w:szCs w:val="24"/>
                <w:lang w:eastAsia="ru-RU"/>
              </w:rPr>
              <w:t>по согласованию</w:t>
            </w:r>
          </w:p>
        </w:tc>
        <w:tc>
          <w:tcPr>
            <w:tcW w:w="267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Ст. воспитатель,</w:t>
            </w:r>
          </w:p>
          <w:p w:rsidR="00B741E4" w:rsidRPr="00B741E4" w:rsidRDefault="00B741E4" w:rsidP="00B741E4">
            <w:pPr>
              <w:spacing w:after="0" w:line="240" w:lineRule="auto"/>
              <w:jc w:val="both"/>
              <w:rPr>
                <w:rFonts w:ascii="Times New Roman" w:eastAsia="Times New Roman" w:hAnsi="Times New Roman" w:cs="Times New Roman"/>
                <w:sz w:val="24"/>
                <w:szCs w:val="24"/>
                <w:lang w:eastAsia="ru-RU"/>
              </w:rPr>
            </w:pPr>
            <w:r w:rsidRPr="00B741E4">
              <w:rPr>
                <w:rFonts w:ascii="Times New Roman" w:eastAsia="Times New Roman" w:hAnsi="Times New Roman" w:cs="Times New Roman"/>
                <w:sz w:val="24"/>
                <w:szCs w:val="24"/>
                <w:lang w:eastAsia="ru-RU"/>
              </w:rPr>
              <w:t>воспитатели</w:t>
            </w:r>
          </w:p>
        </w:tc>
      </w:tr>
      <w:tr w:rsidR="00B741E4" w:rsidRPr="00B741E4" w:rsidTr="00B741E4">
        <w:tc>
          <w:tcPr>
            <w:tcW w:w="2775"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2010"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c>
          <w:tcPr>
            <w:tcW w:w="2655" w:type="dxa"/>
            <w:tcBorders>
              <w:top w:val="nil"/>
              <w:left w:val="nil"/>
              <w:bottom w:val="nil"/>
              <w:right w:val="nil"/>
            </w:tcBorders>
            <w:vAlign w:val="center"/>
            <w:hideMark/>
          </w:tcPr>
          <w:p w:rsidR="00B741E4" w:rsidRPr="00B741E4" w:rsidRDefault="00B741E4" w:rsidP="00B741E4">
            <w:pPr>
              <w:spacing w:after="0" w:line="240" w:lineRule="auto"/>
              <w:rPr>
                <w:rFonts w:ascii="Times New Roman" w:eastAsia="Times New Roman" w:hAnsi="Times New Roman" w:cs="Times New Roman"/>
                <w:sz w:val="1"/>
                <w:szCs w:val="24"/>
                <w:lang w:eastAsia="ru-RU"/>
              </w:rPr>
            </w:pPr>
          </w:p>
        </w:tc>
      </w:tr>
    </w:tbl>
    <w:p w:rsidR="00B741E4" w:rsidRPr="00B741E4" w:rsidRDefault="00B741E4" w:rsidP="00B741E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741E4">
        <w:rPr>
          <w:rFonts w:ascii="Times New Roman" w:eastAsia="Times New Roman" w:hAnsi="Times New Roman" w:cs="Times New Roman"/>
          <w:color w:val="181818"/>
          <w:sz w:val="24"/>
          <w:szCs w:val="24"/>
          <w:lang w:eastAsia="ru-RU"/>
        </w:rPr>
        <w:t> </w:t>
      </w:r>
    </w:p>
    <w:p w:rsidR="00B741E4" w:rsidRPr="00B741E4" w:rsidRDefault="00B741E4" w:rsidP="00B741E4">
      <w:pPr>
        <w:shd w:val="clear" w:color="auto" w:fill="FFFFFF"/>
        <w:spacing w:after="0" w:line="294" w:lineRule="atLeast"/>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br w:type="textWrapping" w:clear="all"/>
      </w:r>
    </w:p>
    <w:p w:rsidR="00B741E4" w:rsidRPr="00B741E4" w:rsidRDefault="00FE7836" w:rsidP="00B741E4">
      <w:pPr>
        <w:shd w:val="clear" w:color="auto" w:fill="FFFFFF"/>
        <w:spacing w:after="0" w:line="294" w:lineRule="atLeast"/>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pict>
          <v:rect id="_x0000_i1025" style="width:154.35pt;height:.75pt" o:hrpct="330" o:hrstd="t" o:hr="t" fillcolor="gray" stroked="f"/>
        </w:pict>
      </w:r>
    </w:p>
    <w:bookmarkStart w:id="6" w:name="_ftn1"/>
    <w:p w:rsidR="00B741E4" w:rsidRPr="00B741E4" w:rsidRDefault="00B741E4" w:rsidP="00B741E4">
      <w:pPr>
        <w:shd w:val="clear" w:color="auto" w:fill="FFFFFF"/>
        <w:spacing w:after="0" w:line="294" w:lineRule="atLeast"/>
        <w:jc w:val="both"/>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fldChar w:fldCharType="begin"/>
      </w:r>
      <w:r w:rsidRPr="00B741E4">
        <w:rPr>
          <w:rFonts w:ascii="Arial" w:eastAsia="Times New Roman" w:hAnsi="Arial" w:cs="Arial"/>
          <w:color w:val="181818"/>
          <w:sz w:val="21"/>
          <w:szCs w:val="21"/>
          <w:lang w:eastAsia="ru-RU"/>
        </w:rPr>
        <w:instrText xml:space="preserve"> HYPERLINK "https://infourok.ru/rabochaya-programma-vospitaniya-na-2021-2025-gg-5310194.html" \l "_ftnref1" \o "" \t "_blank" </w:instrText>
      </w:r>
      <w:r w:rsidRPr="00B741E4">
        <w:rPr>
          <w:rFonts w:ascii="Arial" w:eastAsia="Times New Roman" w:hAnsi="Arial" w:cs="Arial"/>
          <w:color w:val="181818"/>
          <w:sz w:val="21"/>
          <w:szCs w:val="21"/>
          <w:lang w:eastAsia="ru-RU"/>
        </w:rPr>
        <w:fldChar w:fldCharType="separate"/>
      </w:r>
      <w:r w:rsidRPr="00B741E4">
        <w:rPr>
          <w:rFonts w:ascii="Times New Roman" w:eastAsia="Times New Roman" w:hAnsi="Times New Roman" w:cs="Times New Roman"/>
          <w:color w:val="267F8C"/>
          <w:sz w:val="16"/>
          <w:szCs w:val="16"/>
          <w:lang w:eastAsia="ru-RU"/>
        </w:rPr>
        <w:t>[1]</w:t>
      </w:r>
      <w:r w:rsidRPr="00B741E4">
        <w:rPr>
          <w:rFonts w:ascii="Arial" w:eastAsia="Times New Roman" w:hAnsi="Arial" w:cs="Arial"/>
          <w:color w:val="181818"/>
          <w:sz w:val="21"/>
          <w:szCs w:val="21"/>
          <w:lang w:eastAsia="ru-RU"/>
        </w:rPr>
        <w:fldChar w:fldCharType="end"/>
      </w:r>
      <w:bookmarkEnd w:id="6"/>
      <w:r w:rsidRPr="00B741E4">
        <w:rPr>
          <w:rFonts w:ascii="Times New Roman" w:eastAsia="Times New Roman" w:hAnsi="Times New Roman" w:cs="Times New Roman"/>
          <w:color w:val="181818"/>
          <w:sz w:val="16"/>
          <w:szCs w:val="16"/>
          <w:lang w:eastAsia="ru-RU"/>
        </w:rPr>
        <w:t xml:space="preserve"> ст. 12 ч. 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Pr="00B741E4">
        <w:rPr>
          <w:rFonts w:ascii="Times New Roman" w:eastAsia="Times New Roman" w:hAnsi="Times New Roman" w:cs="Times New Roman"/>
          <w:color w:val="181818"/>
          <w:sz w:val="16"/>
          <w:szCs w:val="16"/>
          <w:lang w:eastAsia="ru-RU"/>
        </w:rPr>
        <w:t>бакалавриата</w:t>
      </w:r>
      <w:proofErr w:type="spellEnd"/>
      <w:r w:rsidRPr="00B741E4">
        <w:rPr>
          <w:rFonts w:ascii="Times New Roman" w:eastAsia="Times New Roman" w:hAnsi="Times New Roman" w:cs="Times New Roman"/>
          <w:color w:val="181818"/>
          <w:sz w:val="16"/>
          <w:szCs w:val="16"/>
          <w:lang w:eastAsia="ru-RU"/>
        </w:rPr>
        <w:t xml:space="preserve"> и программы </w:t>
      </w:r>
      <w:proofErr w:type="spellStart"/>
      <w:r w:rsidRPr="00B741E4">
        <w:rPr>
          <w:rFonts w:ascii="Times New Roman" w:eastAsia="Times New Roman" w:hAnsi="Times New Roman" w:cs="Times New Roman"/>
          <w:color w:val="181818"/>
          <w:sz w:val="16"/>
          <w:szCs w:val="16"/>
          <w:lang w:eastAsia="ru-RU"/>
        </w:rPr>
        <w:t>специалитета</w:t>
      </w:r>
      <w:proofErr w:type="spellEnd"/>
      <w:r w:rsidRPr="00B741E4">
        <w:rPr>
          <w:rFonts w:ascii="Times New Roman" w:eastAsia="Times New Roman" w:hAnsi="Times New Roman" w:cs="Times New Roman"/>
          <w:color w:val="181818"/>
          <w:sz w:val="16"/>
          <w:szCs w:val="16"/>
          <w:lang w:eastAsia="ru-RU"/>
        </w:rPr>
        <w:t>) включают в себя примерную рабочую программу воспитания и примерный календарный план воспитательной работы</w:t>
      </w:r>
    </w:p>
    <w:bookmarkStart w:id="7" w:name="_ftn2"/>
    <w:p w:rsidR="00B741E4" w:rsidRPr="00B741E4" w:rsidRDefault="00B741E4" w:rsidP="00B741E4">
      <w:pPr>
        <w:shd w:val="clear" w:color="auto" w:fill="FFFFFF"/>
        <w:spacing w:after="0" w:line="294" w:lineRule="atLeast"/>
        <w:jc w:val="both"/>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fldChar w:fldCharType="begin"/>
      </w:r>
      <w:r w:rsidRPr="00B741E4">
        <w:rPr>
          <w:rFonts w:ascii="Arial" w:eastAsia="Times New Roman" w:hAnsi="Arial" w:cs="Arial"/>
          <w:color w:val="181818"/>
          <w:sz w:val="21"/>
          <w:szCs w:val="21"/>
          <w:lang w:eastAsia="ru-RU"/>
        </w:rPr>
        <w:instrText xml:space="preserve"> HYPERLINK "https://infourok.ru/rabochaya-programma-vospitaniya-na-2021-2025-gg-5310194.html" \l "_ftnref2" \o "" \t "_blank" </w:instrText>
      </w:r>
      <w:r w:rsidRPr="00B741E4">
        <w:rPr>
          <w:rFonts w:ascii="Arial" w:eastAsia="Times New Roman" w:hAnsi="Arial" w:cs="Arial"/>
          <w:color w:val="181818"/>
          <w:sz w:val="21"/>
          <w:szCs w:val="21"/>
          <w:lang w:eastAsia="ru-RU"/>
        </w:rPr>
        <w:fldChar w:fldCharType="separate"/>
      </w:r>
      <w:r w:rsidRPr="00B741E4">
        <w:rPr>
          <w:rFonts w:ascii="Times New Roman" w:eastAsia="Times New Roman" w:hAnsi="Times New Roman" w:cs="Times New Roman"/>
          <w:color w:val="267F8C"/>
          <w:sz w:val="16"/>
          <w:szCs w:val="16"/>
          <w:lang w:eastAsia="ru-RU"/>
        </w:rPr>
        <w:t>[2]</w:t>
      </w:r>
      <w:r w:rsidRPr="00B741E4">
        <w:rPr>
          <w:rFonts w:ascii="Arial" w:eastAsia="Times New Roman" w:hAnsi="Arial" w:cs="Arial"/>
          <w:color w:val="181818"/>
          <w:sz w:val="21"/>
          <w:szCs w:val="21"/>
          <w:lang w:eastAsia="ru-RU"/>
        </w:rPr>
        <w:fldChar w:fldCharType="end"/>
      </w:r>
      <w:bookmarkEnd w:id="7"/>
      <w:r w:rsidRPr="00B741E4">
        <w:rPr>
          <w:rFonts w:ascii="Times New Roman" w:eastAsia="Times New Roman" w:hAnsi="Times New Roman" w:cs="Times New Roman"/>
          <w:color w:val="181818"/>
          <w:sz w:val="16"/>
          <w:szCs w:val="16"/>
          <w:lang w:eastAsia="ru-RU"/>
        </w:rPr>
        <w:t> Распоряжение Правительства Российской Федерации от 12.11.2020 г. №2945-р</w:t>
      </w:r>
    </w:p>
    <w:bookmarkStart w:id="8" w:name="_ftn3"/>
    <w:p w:rsidR="00B741E4" w:rsidRPr="00B741E4" w:rsidRDefault="00B741E4" w:rsidP="00B741E4">
      <w:pPr>
        <w:shd w:val="clear" w:color="auto" w:fill="FFFFFF"/>
        <w:spacing w:after="0" w:line="294" w:lineRule="atLeast"/>
        <w:jc w:val="both"/>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fldChar w:fldCharType="begin"/>
      </w:r>
      <w:r w:rsidRPr="00B741E4">
        <w:rPr>
          <w:rFonts w:ascii="Arial" w:eastAsia="Times New Roman" w:hAnsi="Arial" w:cs="Arial"/>
          <w:color w:val="181818"/>
          <w:sz w:val="21"/>
          <w:szCs w:val="21"/>
          <w:lang w:eastAsia="ru-RU"/>
        </w:rPr>
        <w:instrText xml:space="preserve"> HYPERLINK "https://infourok.ru/rabochaya-programma-vospitaniya-na-2021-2025-gg-5310194.html" \l "_ftnref3" \o "" \t "_blank" </w:instrText>
      </w:r>
      <w:r w:rsidRPr="00B741E4">
        <w:rPr>
          <w:rFonts w:ascii="Arial" w:eastAsia="Times New Roman" w:hAnsi="Arial" w:cs="Arial"/>
          <w:color w:val="181818"/>
          <w:sz w:val="21"/>
          <w:szCs w:val="21"/>
          <w:lang w:eastAsia="ru-RU"/>
        </w:rPr>
        <w:fldChar w:fldCharType="separate"/>
      </w:r>
      <w:r w:rsidRPr="00B741E4">
        <w:rPr>
          <w:rFonts w:ascii="Times New Roman" w:eastAsia="Times New Roman" w:hAnsi="Times New Roman" w:cs="Times New Roman"/>
          <w:color w:val="267F8C"/>
          <w:sz w:val="16"/>
          <w:szCs w:val="16"/>
          <w:lang w:eastAsia="ru-RU"/>
        </w:rPr>
        <w:t>[3]</w:t>
      </w:r>
      <w:r w:rsidRPr="00B741E4">
        <w:rPr>
          <w:rFonts w:ascii="Arial" w:eastAsia="Times New Roman" w:hAnsi="Arial" w:cs="Arial"/>
          <w:color w:val="181818"/>
          <w:sz w:val="21"/>
          <w:szCs w:val="21"/>
          <w:lang w:eastAsia="ru-RU"/>
        </w:rPr>
        <w:fldChar w:fldCharType="end"/>
      </w:r>
      <w:bookmarkEnd w:id="8"/>
      <w:r w:rsidRPr="00B741E4">
        <w:rPr>
          <w:rFonts w:ascii="Times New Roman" w:eastAsia="Times New Roman" w:hAnsi="Times New Roman" w:cs="Times New Roman"/>
          <w:color w:val="181818"/>
          <w:sz w:val="16"/>
          <w:szCs w:val="16"/>
          <w:lang w:eastAsia="ru-RU"/>
        </w:rPr>
        <w:t> Протокол заседания ФУМО по общему образованию Министерства Просвещения Российской Федерации от 01.07.2021 г. №2/21</w:t>
      </w:r>
    </w:p>
    <w:bookmarkStart w:id="9" w:name="_ftn4"/>
    <w:p w:rsidR="00B741E4" w:rsidRPr="00B741E4" w:rsidRDefault="00B741E4" w:rsidP="00B741E4">
      <w:pPr>
        <w:shd w:val="clear" w:color="auto" w:fill="FFFFFF"/>
        <w:spacing w:after="0" w:line="294" w:lineRule="atLeast"/>
        <w:jc w:val="both"/>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fldChar w:fldCharType="begin"/>
      </w:r>
      <w:r w:rsidRPr="00B741E4">
        <w:rPr>
          <w:rFonts w:ascii="Arial" w:eastAsia="Times New Roman" w:hAnsi="Arial" w:cs="Arial"/>
          <w:color w:val="181818"/>
          <w:sz w:val="21"/>
          <w:szCs w:val="21"/>
          <w:lang w:eastAsia="ru-RU"/>
        </w:rPr>
        <w:instrText xml:space="preserve"> HYPERLINK "https://infourok.ru/rabochaya-programma-vospitaniya-na-2021-2025-gg-5310194.html" \l "_ftnref4" \o "" \t "_blank" </w:instrText>
      </w:r>
      <w:r w:rsidRPr="00B741E4">
        <w:rPr>
          <w:rFonts w:ascii="Arial" w:eastAsia="Times New Roman" w:hAnsi="Arial" w:cs="Arial"/>
          <w:color w:val="181818"/>
          <w:sz w:val="21"/>
          <w:szCs w:val="21"/>
          <w:lang w:eastAsia="ru-RU"/>
        </w:rPr>
        <w:fldChar w:fldCharType="separate"/>
      </w:r>
      <w:r w:rsidRPr="00B741E4">
        <w:rPr>
          <w:rFonts w:ascii="Times New Roman" w:eastAsia="Times New Roman" w:hAnsi="Times New Roman" w:cs="Times New Roman"/>
          <w:color w:val="267F8C"/>
          <w:sz w:val="16"/>
          <w:szCs w:val="16"/>
          <w:lang w:eastAsia="ru-RU"/>
        </w:rPr>
        <w:t>[4]</w:t>
      </w:r>
      <w:r w:rsidRPr="00B741E4">
        <w:rPr>
          <w:rFonts w:ascii="Arial" w:eastAsia="Times New Roman" w:hAnsi="Arial" w:cs="Arial"/>
          <w:color w:val="181818"/>
          <w:sz w:val="21"/>
          <w:szCs w:val="21"/>
          <w:lang w:eastAsia="ru-RU"/>
        </w:rPr>
        <w:fldChar w:fldCharType="end"/>
      </w:r>
      <w:bookmarkEnd w:id="9"/>
      <w:r w:rsidRPr="00B741E4">
        <w:rPr>
          <w:rFonts w:ascii="Times New Roman" w:eastAsia="Times New Roman" w:hAnsi="Times New Roman" w:cs="Times New Roman"/>
          <w:color w:val="181818"/>
          <w:sz w:val="16"/>
          <w:szCs w:val="16"/>
          <w:lang w:eastAsia="ru-RU"/>
        </w:rPr>
        <w:t> п. 2, ст. 2 Федерального закона от 29.12.2012 г. №273-ФЗ «Об образовании в Российской Федерации» (в ред. от 31.07.2020 г. №304-ФЗ)</w:t>
      </w:r>
    </w:p>
    <w:bookmarkStart w:id="10" w:name="_ftn5"/>
    <w:p w:rsidR="00B741E4" w:rsidRPr="00B741E4" w:rsidRDefault="00B741E4" w:rsidP="00B741E4">
      <w:pPr>
        <w:shd w:val="clear" w:color="auto" w:fill="FFFFFF"/>
        <w:spacing w:after="0" w:line="294" w:lineRule="atLeast"/>
        <w:jc w:val="both"/>
        <w:rPr>
          <w:rFonts w:ascii="Arial" w:eastAsia="Times New Roman" w:hAnsi="Arial" w:cs="Arial"/>
          <w:color w:val="181818"/>
          <w:sz w:val="21"/>
          <w:szCs w:val="21"/>
          <w:lang w:eastAsia="ru-RU"/>
        </w:rPr>
      </w:pPr>
      <w:r w:rsidRPr="00B741E4">
        <w:rPr>
          <w:rFonts w:ascii="Arial" w:eastAsia="Times New Roman" w:hAnsi="Arial" w:cs="Arial"/>
          <w:color w:val="181818"/>
          <w:sz w:val="21"/>
          <w:szCs w:val="21"/>
          <w:lang w:eastAsia="ru-RU"/>
        </w:rPr>
        <w:fldChar w:fldCharType="begin"/>
      </w:r>
      <w:r w:rsidRPr="00B741E4">
        <w:rPr>
          <w:rFonts w:ascii="Arial" w:eastAsia="Times New Roman" w:hAnsi="Arial" w:cs="Arial"/>
          <w:color w:val="181818"/>
          <w:sz w:val="21"/>
          <w:szCs w:val="21"/>
          <w:lang w:eastAsia="ru-RU"/>
        </w:rPr>
        <w:instrText xml:space="preserve"> HYPERLINK "https://infourok.ru/rabochaya-programma-vospitaniya-na-2021-2025-gg-5310194.html" \l "_ftnref5" \o "" \t "_blank" </w:instrText>
      </w:r>
      <w:r w:rsidRPr="00B741E4">
        <w:rPr>
          <w:rFonts w:ascii="Arial" w:eastAsia="Times New Roman" w:hAnsi="Arial" w:cs="Arial"/>
          <w:color w:val="181818"/>
          <w:sz w:val="21"/>
          <w:szCs w:val="21"/>
          <w:lang w:eastAsia="ru-RU"/>
        </w:rPr>
        <w:fldChar w:fldCharType="separate"/>
      </w:r>
      <w:r w:rsidRPr="00B741E4">
        <w:rPr>
          <w:rFonts w:ascii="Times New Roman" w:eastAsia="Times New Roman" w:hAnsi="Times New Roman" w:cs="Times New Roman"/>
          <w:color w:val="267F8C"/>
          <w:sz w:val="16"/>
          <w:szCs w:val="16"/>
          <w:lang w:eastAsia="ru-RU"/>
        </w:rPr>
        <w:t>[5]</w:t>
      </w:r>
      <w:r w:rsidRPr="00B741E4">
        <w:rPr>
          <w:rFonts w:ascii="Arial" w:eastAsia="Times New Roman" w:hAnsi="Arial" w:cs="Arial"/>
          <w:color w:val="181818"/>
          <w:sz w:val="21"/>
          <w:szCs w:val="21"/>
          <w:lang w:eastAsia="ru-RU"/>
        </w:rPr>
        <w:fldChar w:fldCharType="end"/>
      </w:r>
      <w:bookmarkEnd w:id="10"/>
      <w:r w:rsidRPr="00B741E4">
        <w:rPr>
          <w:rFonts w:ascii="Times New Roman" w:eastAsia="Times New Roman" w:hAnsi="Times New Roman" w:cs="Times New Roman"/>
          <w:color w:val="181818"/>
          <w:sz w:val="16"/>
          <w:szCs w:val="16"/>
          <w:lang w:eastAsia="ru-RU"/>
        </w:rPr>
        <w:t>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622073" w:rsidRDefault="00622073"/>
    <w:sectPr w:rsidR="00622073" w:rsidSect="007C32E0">
      <w:pgSz w:w="11906" w:h="16838"/>
      <w:pgMar w:top="142"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253"/>
    <w:multiLevelType w:val="multilevel"/>
    <w:tmpl w:val="5EC2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457A9"/>
    <w:multiLevelType w:val="multilevel"/>
    <w:tmpl w:val="4E5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F3553"/>
    <w:multiLevelType w:val="multilevel"/>
    <w:tmpl w:val="ED545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4605"/>
    <w:multiLevelType w:val="multilevel"/>
    <w:tmpl w:val="E68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55FF2"/>
    <w:multiLevelType w:val="multilevel"/>
    <w:tmpl w:val="00C4B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957A9"/>
    <w:multiLevelType w:val="multilevel"/>
    <w:tmpl w:val="738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81F03"/>
    <w:multiLevelType w:val="multilevel"/>
    <w:tmpl w:val="CF78E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C79F4"/>
    <w:multiLevelType w:val="multilevel"/>
    <w:tmpl w:val="9A9C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EA4DBC"/>
    <w:multiLevelType w:val="multilevel"/>
    <w:tmpl w:val="BE7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4"/>
  </w:num>
  <w:num w:numId="5">
    <w:abstractNumId w:val="7"/>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F9"/>
    <w:rsid w:val="000C424E"/>
    <w:rsid w:val="000D01BD"/>
    <w:rsid w:val="000D5DC5"/>
    <w:rsid w:val="00364C54"/>
    <w:rsid w:val="00622073"/>
    <w:rsid w:val="00672E19"/>
    <w:rsid w:val="007C32E0"/>
    <w:rsid w:val="0094632E"/>
    <w:rsid w:val="009D7138"/>
    <w:rsid w:val="009E49E7"/>
    <w:rsid w:val="00B741E4"/>
    <w:rsid w:val="00D22BEA"/>
    <w:rsid w:val="00F557F9"/>
    <w:rsid w:val="00FE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F919"/>
  <w15:docId w15:val="{610B5643-6CC2-4E92-AB00-6DD0B186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1E4"/>
  </w:style>
  <w:style w:type="character" w:customStyle="1" w:styleId="apple-converted-space">
    <w:name w:val="apple-converted-space"/>
    <w:basedOn w:val="a0"/>
    <w:rsid w:val="00B741E4"/>
  </w:style>
  <w:style w:type="paragraph" w:styleId="a3">
    <w:name w:val="No Spacing"/>
    <w:basedOn w:val="a"/>
    <w:uiPriority w:val="1"/>
    <w:qFormat/>
    <w:rsid w:val="00B7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41E4"/>
    <w:rPr>
      <w:color w:val="0000FF"/>
      <w:u w:val="single"/>
    </w:rPr>
  </w:style>
  <w:style w:type="character" w:styleId="a5">
    <w:name w:val="FollowedHyperlink"/>
    <w:basedOn w:val="a0"/>
    <w:uiPriority w:val="99"/>
    <w:semiHidden/>
    <w:unhideWhenUsed/>
    <w:rsid w:val="00B741E4"/>
    <w:rPr>
      <w:color w:val="800080"/>
      <w:u w:val="single"/>
    </w:rPr>
  </w:style>
  <w:style w:type="character" w:styleId="a6">
    <w:name w:val="footnote reference"/>
    <w:basedOn w:val="a0"/>
    <w:uiPriority w:val="99"/>
    <w:semiHidden/>
    <w:unhideWhenUsed/>
    <w:rsid w:val="00B741E4"/>
  </w:style>
  <w:style w:type="paragraph" w:styleId="a7">
    <w:name w:val="List Paragraph"/>
    <w:basedOn w:val="a"/>
    <w:uiPriority w:val="34"/>
    <w:qFormat/>
    <w:rsid w:val="00B74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B7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741E4"/>
    <w:rPr>
      <w:b/>
      <w:bCs/>
    </w:rPr>
  </w:style>
  <w:style w:type="paragraph" w:styleId="a9">
    <w:name w:val="footnote text"/>
    <w:basedOn w:val="a"/>
    <w:link w:val="aa"/>
    <w:uiPriority w:val="99"/>
    <w:semiHidden/>
    <w:unhideWhenUsed/>
    <w:rsid w:val="00B7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B741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D01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4965">
      <w:bodyDiv w:val="1"/>
      <w:marLeft w:val="0"/>
      <w:marRight w:val="0"/>
      <w:marTop w:val="0"/>
      <w:marBottom w:val="0"/>
      <w:divBdr>
        <w:top w:val="none" w:sz="0" w:space="0" w:color="auto"/>
        <w:left w:val="none" w:sz="0" w:space="0" w:color="auto"/>
        <w:bottom w:val="none" w:sz="0" w:space="0" w:color="auto"/>
        <w:right w:val="none" w:sz="0" w:space="0" w:color="auto"/>
      </w:divBdr>
      <w:divsChild>
        <w:div w:id="319624086">
          <w:marLeft w:val="0"/>
          <w:marRight w:val="0"/>
          <w:marTop w:val="0"/>
          <w:marBottom w:val="0"/>
          <w:divBdr>
            <w:top w:val="none" w:sz="0" w:space="0" w:color="auto"/>
            <w:left w:val="none" w:sz="0" w:space="0" w:color="auto"/>
            <w:bottom w:val="none" w:sz="0" w:space="0" w:color="auto"/>
            <w:right w:val="none" w:sz="0" w:space="0" w:color="auto"/>
          </w:divBdr>
        </w:div>
        <w:div w:id="506604124">
          <w:marLeft w:val="0"/>
          <w:marRight w:val="0"/>
          <w:marTop w:val="0"/>
          <w:marBottom w:val="0"/>
          <w:divBdr>
            <w:top w:val="none" w:sz="0" w:space="0" w:color="auto"/>
            <w:left w:val="none" w:sz="0" w:space="0" w:color="auto"/>
            <w:bottom w:val="none" w:sz="0" w:space="0" w:color="auto"/>
            <w:right w:val="none" w:sz="0" w:space="0" w:color="auto"/>
          </w:divBdr>
          <w:divsChild>
            <w:div w:id="1785223745">
              <w:marLeft w:val="0"/>
              <w:marRight w:val="0"/>
              <w:marTop w:val="0"/>
              <w:marBottom w:val="0"/>
              <w:divBdr>
                <w:top w:val="none" w:sz="0" w:space="0" w:color="auto"/>
                <w:left w:val="none" w:sz="0" w:space="0" w:color="auto"/>
                <w:bottom w:val="none" w:sz="0" w:space="0" w:color="auto"/>
                <w:right w:val="none" w:sz="0" w:space="0" w:color="auto"/>
              </w:divBdr>
            </w:div>
            <w:div w:id="507408753">
              <w:marLeft w:val="0"/>
              <w:marRight w:val="0"/>
              <w:marTop w:val="0"/>
              <w:marBottom w:val="0"/>
              <w:divBdr>
                <w:top w:val="none" w:sz="0" w:space="0" w:color="auto"/>
                <w:left w:val="none" w:sz="0" w:space="0" w:color="auto"/>
                <w:bottom w:val="none" w:sz="0" w:space="0" w:color="auto"/>
                <w:right w:val="none" w:sz="0" w:space="0" w:color="auto"/>
              </w:divBdr>
            </w:div>
            <w:div w:id="931743797">
              <w:marLeft w:val="0"/>
              <w:marRight w:val="0"/>
              <w:marTop w:val="0"/>
              <w:marBottom w:val="0"/>
              <w:divBdr>
                <w:top w:val="none" w:sz="0" w:space="0" w:color="auto"/>
                <w:left w:val="none" w:sz="0" w:space="0" w:color="auto"/>
                <w:bottom w:val="none" w:sz="0" w:space="0" w:color="auto"/>
                <w:right w:val="none" w:sz="0" w:space="0" w:color="auto"/>
              </w:divBdr>
            </w:div>
            <w:div w:id="968707237">
              <w:marLeft w:val="0"/>
              <w:marRight w:val="0"/>
              <w:marTop w:val="0"/>
              <w:marBottom w:val="0"/>
              <w:divBdr>
                <w:top w:val="none" w:sz="0" w:space="0" w:color="auto"/>
                <w:left w:val="none" w:sz="0" w:space="0" w:color="auto"/>
                <w:bottom w:val="none" w:sz="0" w:space="0" w:color="auto"/>
                <w:right w:val="none" w:sz="0" w:space="0" w:color="auto"/>
              </w:divBdr>
            </w:div>
            <w:div w:id="18903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0FF4-F6F0-4D99-89F6-E1967B1C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22921</Words>
  <Characters>130650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Светлана</cp:lastModifiedBy>
  <cp:revision>2</cp:revision>
  <cp:lastPrinted>2022-06-24T11:05:00Z</cp:lastPrinted>
  <dcterms:created xsi:type="dcterms:W3CDTF">2023-07-03T18:53:00Z</dcterms:created>
  <dcterms:modified xsi:type="dcterms:W3CDTF">2023-07-03T18:53:00Z</dcterms:modified>
</cp:coreProperties>
</file>